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936B8" w14:textId="091D88B3" w:rsidR="00D37FCD" w:rsidRPr="00771411" w:rsidRDefault="00D37FCD" w:rsidP="00D37FCD">
      <w:pPr>
        <w:spacing w:before="76"/>
        <w:ind w:right="807"/>
        <w:rPr>
          <w:b/>
        </w:rPr>
      </w:pPr>
      <w:bookmarkStart w:id="0" w:name="_Toc324072235"/>
      <w:bookmarkStart w:id="1" w:name="_Toc190765099"/>
      <w:r w:rsidRPr="00771411">
        <w:rPr>
          <w:b/>
        </w:rPr>
        <w:t xml:space="preserve">Obrazac </w:t>
      </w:r>
      <w:r w:rsidR="00371D6F" w:rsidRPr="00771411">
        <w:rPr>
          <w:b/>
        </w:rPr>
        <w:t>1</w:t>
      </w:r>
      <w:r w:rsidRPr="00771411">
        <w:rPr>
          <w:b/>
        </w:rPr>
        <w:t>.</w:t>
      </w:r>
      <w:r w:rsidR="00371D6F" w:rsidRPr="00771411">
        <w:rPr>
          <w:b/>
        </w:rPr>
        <w:t xml:space="preserve"> </w:t>
      </w:r>
    </w:p>
    <w:p w14:paraId="4E4FF780" w14:textId="77777777" w:rsidR="00913D2B" w:rsidRPr="00771411" w:rsidRDefault="00913D2B" w:rsidP="00D37FCD">
      <w:pPr>
        <w:spacing w:before="76"/>
        <w:ind w:right="807"/>
        <w:rPr>
          <w:b/>
        </w:rPr>
      </w:pPr>
    </w:p>
    <w:p w14:paraId="6BB51E3D" w14:textId="77777777" w:rsidR="00D37FCD" w:rsidRPr="00771411" w:rsidRDefault="00D37FCD" w:rsidP="00D37FCD">
      <w:pPr>
        <w:spacing w:line="276" w:lineRule="auto"/>
        <w:jc w:val="center"/>
        <w:rPr>
          <w:rFonts w:eastAsia="Calibri"/>
          <w:b/>
          <w:iCs/>
        </w:rPr>
      </w:pPr>
      <w:r w:rsidRPr="00771411">
        <w:rPr>
          <w:rFonts w:eastAsia="Calibri"/>
          <w:b/>
          <w:iCs/>
        </w:rPr>
        <w:t>TEHNIČKA SPECIFIKACIJA</w:t>
      </w:r>
    </w:p>
    <w:p w14:paraId="1E55EB7F" w14:textId="1C874983" w:rsidR="00D37FCD" w:rsidRPr="00771411" w:rsidRDefault="00D37FCD" w:rsidP="00D37FCD">
      <w:pPr>
        <w:spacing w:line="276" w:lineRule="auto"/>
        <w:jc w:val="center"/>
        <w:rPr>
          <w:rFonts w:eastAsia="Calibri"/>
          <w:b/>
          <w:iCs/>
        </w:rPr>
      </w:pPr>
      <w:r w:rsidRPr="00771411">
        <w:rPr>
          <w:b/>
          <w:iCs/>
        </w:rPr>
        <w:t>NAVALNO VATROGASNO VOZILO</w:t>
      </w:r>
    </w:p>
    <w:p w14:paraId="613818D0" w14:textId="77777777" w:rsidR="00D37FCD" w:rsidRPr="00771411" w:rsidRDefault="00D37FCD" w:rsidP="00D37FCD">
      <w:pPr>
        <w:spacing w:line="276" w:lineRule="auto"/>
        <w:jc w:val="center"/>
        <w:rPr>
          <w:rFonts w:eastAsia="Calibri"/>
          <w:b/>
          <w:i/>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474"/>
        <w:gridCol w:w="2170"/>
        <w:gridCol w:w="2013"/>
        <w:gridCol w:w="1276"/>
      </w:tblGrid>
      <w:tr w:rsidR="00771411" w:rsidRPr="00771411" w14:paraId="2C106DC5" w14:textId="77777777" w:rsidTr="00D37FCD">
        <w:tc>
          <w:tcPr>
            <w:tcW w:w="9640" w:type="dxa"/>
            <w:gridSpan w:val="5"/>
          </w:tcPr>
          <w:p w14:paraId="401CCDD0" w14:textId="77777777" w:rsidR="00D37FCD" w:rsidRPr="00771411" w:rsidRDefault="00D37FCD" w:rsidP="00D37FCD">
            <w:pPr>
              <w:jc w:val="center"/>
              <w:rPr>
                <w:b/>
                <w:bCs/>
              </w:rPr>
            </w:pPr>
            <w:r w:rsidRPr="00771411">
              <w:rPr>
                <w:b/>
                <w:bCs/>
              </w:rPr>
              <w:t>OBRAZAC TEHNIČKIH KARAKTERISTIKA</w:t>
            </w:r>
          </w:p>
        </w:tc>
      </w:tr>
      <w:tr w:rsidR="00771411" w:rsidRPr="00771411" w14:paraId="3BF79E99" w14:textId="77777777" w:rsidTr="00D37FCD">
        <w:tblPrEx>
          <w:tblLook w:val="0000" w:firstRow="0" w:lastRow="0" w:firstColumn="0" w:lastColumn="0" w:noHBand="0" w:noVBand="0"/>
        </w:tblPrEx>
        <w:trPr>
          <w:trHeight w:val="373"/>
        </w:trPr>
        <w:tc>
          <w:tcPr>
            <w:tcW w:w="3707" w:type="dxa"/>
            <w:vAlign w:val="center"/>
          </w:tcPr>
          <w:p w14:paraId="0D4FE3CE" w14:textId="77777777" w:rsidR="00D37FCD" w:rsidRPr="00771411" w:rsidRDefault="00D37FCD" w:rsidP="00D37FCD">
            <w:pPr>
              <w:jc w:val="center"/>
            </w:pPr>
            <w:r w:rsidRPr="00771411">
              <w:rPr>
                <w:b/>
              </w:rPr>
              <w:t>OPĆI TRAŽENI PODACI</w:t>
            </w:r>
          </w:p>
        </w:tc>
        <w:tc>
          <w:tcPr>
            <w:tcW w:w="5933" w:type="dxa"/>
            <w:gridSpan w:val="4"/>
          </w:tcPr>
          <w:p w14:paraId="4CE30304" w14:textId="77777777" w:rsidR="00D37FCD" w:rsidRPr="00771411" w:rsidRDefault="00D37FCD" w:rsidP="00D37FCD">
            <w:pPr>
              <w:jc w:val="center"/>
              <w:rPr>
                <w:b/>
                <w:bCs/>
              </w:rPr>
            </w:pPr>
            <w:r w:rsidRPr="00771411">
              <w:rPr>
                <w:b/>
                <w:bCs/>
              </w:rPr>
              <w:t>UPISATI TRAŽENE PODATKE</w:t>
            </w:r>
          </w:p>
        </w:tc>
      </w:tr>
      <w:tr w:rsidR="00771411" w:rsidRPr="00771411" w14:paraId="5950E415" w14:textId="77777777" w:rsidTr="00D37FCD">
        <w:tblPrEx>
          <w:tblLook w:val="0000" w:firstRow="0" w:lastRow="0" w:firstColumn="0" w:lastColumn="0" w:noHBand="0" w:noVBand="0"/>
        </w:tblPrEx>
        <w:tc>
          <w:tcPr>
            <w:tcW w:w="3707" w:type="dxa"/>
            <w:vAlign w:val="center"/>
          </w:tcPr>
          <w:p w14:paraId="258C2DDF" w14:textId="77777777" w:rsidR="00D37FCD" w:rsidRPr="00771411" w:rsidRDefault="00D37FCD" w:rsidP="00D37FCD"/>
          <w:p w14:paraId="0DC89922" w14:textId="77777777" w:rsidR="00D37FCD" w:rsidRPr="00771411" w:rsidRDefault="00D37FCD" w:rsidP="00D37FCD">
            <w:r w:rsidRPr="00771411">
              <w:t>Podvozje vozila (šasija): proizvođač, model, tip</w:t>
            </w:r>
          </w:p>
          <w:p w14:paraId="63A76E03" w14:textId="77777777" w:rsidR="00D37FCD" w:rsidRPr="00771411" w:rsidRDefault="00D37FCD" w:rsidP="00D37FCD"/>
        </w:tc>
        <w:tc>
          <w:tcPr>
            <w:tcW w:w="5933" w:type="dxa"/>
            <w:gridSpan w:val="4"/>
            <w:vAlign w:val="center"/>
          </w:tcPr>
          <w:p w14:paraId="29345FEE" w14:textId="77777777" w:rsidR="00D37FCD" w:rsidRPr="00771411" w:rsidRDefault="00D37FCD" w:rsidP="00D37FCD">
            <w:pPr>
              <w:rPr>
                <w:b/>
                <w:bCs/>
              </w:rPr>
            </w:pPr>
          </w:p>
        </w:tc>
      </w:tr>
      <w:tr w:rsidR="00771411" w:rsidRPr="00771411" w14:paraId="26536D57" w14:textId="77777777" w:rsidTr="00D37FCD">
        <w:tblPrEx>
          <w:tblLook w:val="0000" w:firstRow="0" w:lastRow="0" w:firstColumn="0" w:lastColumn="0" w:noHBand="0" w:noVBand="0"/>
        </w:tblPrEx>
        <w:tc>
          <w:tcPr>
            <w:tcW w:w="3707" w:type="dxa"/>
            <w:vAlign w:val="center"/>
          </w:tcPr>
          <w:p w14:paraId="0F4AE36E" w14:textId="77777777" w:rsidR="00D37FCD" w:rsidRPr="00771411" w:rsidRDefault="00D37FCD" w:rsidP="00D37FCD"/>
          <w:p w14:paraId="4703B8B8" w14:textId="77777777" w:rsidR="00D37FCD" w:rsidRPr="00771411" w:rsidRDefault="00D37FCD" w:rsidP="00D37FCD">
            <w:r w:rsidRPr="00771411">
              <w:t>Nadogradnja vozila: proizvođač, model, tip, vrsta, oznaka,</w:t>
            </w:r>
          </w:p>
          <w:p w14:paraId="74D248CD" w14:textId="77777777" w:rsidR="00D37FCD" w:rsidRPr="00771411" w:rsidRDefault="00D37FCD" w:rsidP="00D37FCD"/>
        </w:tc>
        <w:tc>
          <w:tcPr>
            <w:tcW w:w="5933" w:type="dxa"/>
            <w:gridSpan w:val="4"/>
            <w:vAlign w:val="center"/>
          </w:tcPr>
          <w:p w14:paraId="423FD822" w14:textId="77777777" w:rsidR="00D37FCD" w:rsidRPr="00771411" w:rsidRDefault="00D37FCD" w:rsidP="00D37FCD">
            <w:pPr>
              <w:ind w:right="-614"/>
              <w:rPr>
                <w:b/>
                <w:bCs/>
              </w:rPr>
            </w:pPr>
          </w:p>
        </w:tc>
      </w:tr>
      <w:tr w:rsidR="00771411" w:rsidRPr="00771411" w14:paraId="19A63A71" w14:textId="77777777" w:rsidTr="00D37FCD">
        <w:tblPrEx>
          <w:tblLook w:val="0000" w:firstRow="0" w:lastRow="0" w:firstColumn="0" w:lastColumn="0" w:noHBand="0" w:noVBand="0"/>
        </w:tblPrEx>
        <w:tc>
          <w:tcPr>
            <w:tcW w:w="3707" w:type="dxa"/>
            <w:vAlign w:val="center"/>
          </w:tcPr>
          <w:p w14:paraId="6996660A" w14:textId="77777777" w:rsidR="00D37FCD" w:rsidRPr="00771411" w:rsidRDefault="00D37FCD" w:rsidP="00D37FCD"/>
          <w:p w14:paraId="49D579C1" w14:textId="77777777" w:rsidR="00D37FCD" w:rsidRPr="00771411" w:rsidRDefault="00D37FCD" w:rsidP="00D37FCD">
            <w:r w:rsidRPr="00771411">
              <w:t xml:space="preserve">Vatrogasna pumpa: proizvođač, model, tip, oznaka </w:t>
            </w:r>
          </w:p>
          <w:p w14:paraId="1DACBF13" w14:textId="77777777" w:rsidR="00D37FCD" w:rsidRPr="00771411" w:rsidRDefault="00D37FCD" w:rsidP="00D37FCD"/>
        </w:tc>
        <w:tc>
          <w:tcPr>
            <w:tcW w:w="5933" w:type="dxa"/>
            <w:gridSpan w:val="4"/>
            <w:vAlign w:val="center"/>
          </w:tcPr>
          <w:p w14:paraId="072B0D34" w14:textId="77777777" w:rsidR="00D37FCD" w:rsidRPr="00771411" w:rsidRDefault="00D37FCD" w:rsidP="00D37FCD">
            <w:pPr>
              <w:ind w:right="-614"/>
              <w:rPr>
                <w:b/>
                <w:bCs/>
              </w:rPr>
            </w:pPr>
          </w:p>
        </w:tc>
      </w:tr>
      <w:tr w:rsidR="00771411" w:rsidRPr="00771411" w14:paraId="6BD0D2A4" w14:textId="77777777" w:rsidTr="00D37FCD">
        <w:tblPrEx>
          <w:tblLook w:val="0000" w:firstRow="0" w:lastRow="0" w:firstColumn="0" w:lastColumn="0" w:noHBand="0" w:noVBand="0"/>
        </w:tblPrEx>
        <w:tc>
          <w:tcPr>
            <w:tcW w:w="9640" w:type="dxa"/>
            <w:gridSpan w:val="5"/>
          </w:tcPr>
          <w:p w14:paraId="191CBD85" w14:textId="77777777" w:rsidR="00D37FCD" w:rsidRPr="00771411" w:rsidRDefault="00D37FCD" w:rsidP="00D37FCD">
            <w:pPr>
              <w:ind w:right="-614"/>
              <w:jc w:val="center"/>
              <w:rPr>
                <w:b/>
                <w:bCs/>
              </w:rPr>
            </w:pPr>
          </w:p>
          <w:p w14:paraId="7E9F6131" w14:textId="77777777" w:rsidR="00D37FCD" w:rsidRPr="00771411" w:rsidRDefault="00D37FCD" w:rsidP="00D37FCD">
            <w:pPr>
              <w:ind w:right="-614"/>
              <w:jc w:val="center"/>
              <w:rPr>
                <w:b/>
                <w:bCs/>
              </w:rPr>
            </w:pPr>
            <w:r w:rsidRPr="00771411">
              <w:rPr>
                <w:b/>
                <w:bCs/>
              </w:rPr>
              <w:t>OPIS TRAŽENIH KARAKTERISTIKA</w:t>
            </w:r>
          </w:p>
          <w:p w14:paraId="436098C0" w14:textId="77777777" w:rsidR="00D37FCD" w:rsidRPr="00771411" w:rsidRDefault="00D37FCD" w:rsidP="00D37FCD">
            <w:pPr>
              <w:ind w:right="-614"/>
              <w:jc w:val="center"/>
              <w:rPr>
                <w:b/>
                <w:bCs/>
              </w:rPr>
            </w:pPr>
          </w:p>
        </w:tc>
      </w:tr>
      <w:tr w:rsidR="00771411" w:rsidRPr="00771411" w14:paraId="5D7A8B9F" w14:textId="77777777" w:rsidTr="00D37FCD">
        <w:tblPrEx>
          <w:tblLook w:val="0000" w:firstRow="0" w:lastRow="0" w:firstColumn="0" w:lastColumn="0" w:noHBand="0" w:noVBand="0"/>
        </w:tblPrEx>
        <w:tc>
          <w:tcPr>
            <w:tcW w:w="9640" w:type="dxa"/>
            <w:gridSpan w:val="5"/>
          </w:tcPr>
          <w:p w14:paraId="452DD610" w14:textId="77777777" w:rsidR="00D37FCD" w:rsidRPr="00771411" w:rsidRDefault="00D37FCD" w:rsidP="00D37FCD">
            <w:pPr>
              <w:ind w:right="-614"/>
              <w:jc w:val="center"/>
              <w:rPr>
                <w:b/>
                <w:bCs/>
              </w:rPr>
            </w:pPr>
          </w:p>
          <w:p w14:paraId="0A7A00A7" w14:textId="77777777" w:rsidR="00D37FCD" w:rsidRPr="00771411" w:rsidRDefault="00D37FCD" w:rsidP="00E42670">
            <w:pPr>
              <w:numPr>
                <w:ilvl w:val="0"/>
                <w:numId w:val="31"/>
              </w:numPr>
              <w:ind w:right="-614"/>
              <w:jc w:val="center"/>
              <w:rPr>
                <w:b/>
                <w:bCs/>
              </w:rPr>
            </w:pPr>
            <w:r w:rsidRPr="00771411">
              <w:rPr>
                <w:b/>
                <w:bCs/>
              </w:rPr>
              <w:t>PODVOZJE</w:t>
            </w:r>
          </w:p>
          <w:p w14:paraId="0577BC2C" w14:textId="77777777" w:rsidR="00D37FCD" w:rsidRPr="00771411" w:rsidRDefault="00D37FCD" w:rsidP="00D37FCD">
            <w:pPr>
              <w:ind w:left="720" w:right="-614"/>
              <w:rPr>
                <w:b/>
                <w:bCs/>
              </w:rPr>
            </w:pPr>
          </w:p>
        </w:tc>
      </w:tr>
      <w:tr w:rsidR="00771411" w:rsidRPr="00771411" w14:paraId="05E7EE26"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80"/>
        </w:trPr>
        <w:tc>
          <w:tcPr>
            <w:tcW w:w="4181" w:type="dxa"/>
            <w:gridSpan w:val="2"/>
            <w:tcBorders>
              <w:top w:val="single" w:sz="4" w:space="0" w:color="auto"/>
              <w:left w:val="single" w:sz="4" w:space="0" w:color="auto"/>
              <w:bottom w:val="single" w:sz="4" w:space="0" w:color="auto"/>
              <w:right w:val="single" w:sz="4" w:space="0" w:color="auto"/>
            </w:tcBorders>
          </w:tcPr>
          <w:p w14:paraId="414B2FF9" w14:textId="77777777" w:rsidR="00D37FCD" w:rsidRPr="00771411" w:rsidRDefault="00D37FCD" w:rsidP="00D37FCD">
            <w:pPr>
              <w:jc w:val="center"/>
              <w:rPr>
                <w:b/>
                <w:bCs/>
                <w:iCs/>
              </w:rPr>
            </w:pPr>
            <w:bookmarkStart w:id="2" w:name="_Hlk51761274"/>
          </w:p>
          <w:p w14:paraId="7C7C3BCB" w14:textId="77777777" w:rsidR="00D37FCD" w:rsidRPr="00771411" w:rsidRDefault="00D37FCD" w:rsidP="00D37FCD">
            <w:pPr>
              <w:jc w:val="center"/>
              <w:rPr>
                <w:b/>
                <w:bCs/>
              </w:rPr>
            </w:pPr>
            <w:r w:rsidRPr="00771411">
              <w:rPr>
                <w:b/>
                <w:bCs/>
                <w:iCs/>
              </w:rPr>
              <w:t>OPIS ZAHTJEVA NARUČITELJA</w:t>
            </w:r>
          </w:p>
        </w:tc>
        <w:tc>
          <w:tcPr>
            <w:tcW w:w="5459" w:type="dxa"/>
            <w:gridSpan w:val="3"/>
            <w:tcBorders>
              <w:top w:val="single" w:sz="4" w:space="0" w:color="auto"/>
              <w:left w:val="single" w:sz="4" w:space="0" w:color="auto"/>
              <w:bottom w:val="single" w:sz="4" w:space="0" w:color="auto"/>
              <w:right w:val="single" w:sz="4" w:space="0" w:color="auto"/>
            </w:tcBorders>
          </w:tcPr>
          <w:p w14:paraId="450EE0DE" w14:textId="77777777" w:rsidR="00D37FCD" w:rsidRPr="00771411" w:rsidRDefault="00D37FCD" w:rsidP="00D37FCD">
            <w:pPr>
              <w:jc w:val="center"/>
              <w:rPr>
                <w:b/>
              </w:rPr>
            </w:pPr>
          </w:p>
          <w:p w14:paraId="66D583E1" w14:textId="77777777" w:rsidR="00D37FCD" w:rsidRPr="00771411" w:rsidRDefault="00D37FCD" w:rsidP="00D37FCD">
            <w:pPr>
              <w:jc w:val="center"/>
              <w:rPr>
                <w:b/>
              </w:rPr>
            </w:pPr>
            <w:r w:rsidRPr="00771411">
              <w:rPr>
                <w:b/>
              </w:rPr>
              <w:t>UPISATI PONUĐENO</w:t>
            </w:r>
          </w:p>
          <w:p w14:paraId="283149C6" w14:textId="77777777" w:rsidR="00D37FCD" w:rsidRPr="00771411" w:rsidRDefault="00D37FCD" w:rsidP="00D37FCD"/>
        </w:tc>
      </w:tr>
      <w:bookmarkEnd w:id="2"/>
      <w:tr w:rsidR="00771411" w:rsidRPr="00771411" w14:paraId="6C9EABFD"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431"/>
        </w:trPr>
        <w:tc>
          <w:tcPr>
            <w:tcW w:w="4181" w:type="dxa"/>
            <w:gridSpan w:val="2"/>
            <w:tcBorders>
              <w:top w:val="single" w:sz="4" w:space="0" w:color="auto"/>
              <w:left w:val="single" w:sz="4" w:space="0" w:color="auto"/>
              <w:bottom w:val="single" w:sz="4" w:space="0" w:color="auto"/>
              <w:right w:val="single" w:sz="4" w:space="0" w:color="auto"/>
            </w:tcBorders>
          </w:tcPr>
          <w:p w14:paraId="2DA7EAA4" w14:textId="77777777" w:rsidR="00D37FCD" w:rsidRPr="00771411" w:rsidRDefault="00D37FCD" w:rsidP="00D37FCD">
            <w:r w:rsidRPr="00771411">
              <w:t>Pogon min . 4x2, s mogućnošću uključenja 4x4</w:t>
            </w:r>
          </w:p>
        </w:tc>
        <w:tc>
          <w:tcPr>
            <w:tcW w:w="5459" w:type="dxa"/>
            <w:gridSpan w:val="3"/>
            <w:tcBorders>
              <w:top w:val="single" w:sz="4" w:space="0" w:color="auto"/>
              <w:left w:val="single" w:sz="4" w:space="0" w:color="auto"/>
              <w:bottom w:val="single" w:sz="4" w:space="0" w:color="auto"/>
              <w:right w:val="single" w:sz="4" w:space="0" w:color="auto"/>
            </w:tcBorders>
          </w:tcPr>
          <w:p w14:paraId="1DE17052" w14:textId="77777777" w:rsidR="00D37FCD" w:rsidRPr="00771411" w:rsidRDefault="00D37FCD" w:rsidP="00D37FCD"/>
        </w:tc>
      </w:tr>
      <w:tr w:rsidR="00771411" w:rsidRPr="00771411" w14:paraId="33A14A5A"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431"/>
        </w:trPr>
        <w:tc>
          <w:tcPr>
            <w:tcW w:w="4181" w:type="dxa"/>
            <w:gridSpan w:val="2"/>
            <w:tcBorders>
              <w:top w:val="single" w:sz="4" w:space="0" w:color="auto"/>
              <w:left w:val="single" w:sz="4" w:space="0" w:color="auto"/>
              <w:bottom w:val="single" w:sz="4" w:space="0" w:color="auto"/>
              <w:right w:val="single" w:sz="4" w:space="0" w:color="auto"/>
            </w:tcBorders>
          </w:tcPr>
          <w:p w14:paraId="1E38FD93" w14:textId="77777777" w:rsidR="00D37FCD" w:rsidRPr="00771411" w:rsidRDefault="00D37FCD" w:rsidP="00D37FCD">
            <w:r w:rsidRPr="00771411">
              <w:t>Blokada diferencijala stražnje osovine</w:t>
            </w:r>
          </w:p>
        </w:tc>
        <w:tc>
          <w:tcPr>
            <w:tcW w:w="5459" w:type="dxa"/>
            <w:gridSpan w:val="3"/>
            <w:tcBorders>
              <w:top w:val="single" w:sz="4" w:space="0" w:color="auto"/>
              <w:left w:val="single" w:sz="4" w:space="0" w:color="auto"/>
              <w:bottom w:val="single" w:sz="4" w:space="0" w:color="auto"/>
              <w:right w:val="single" w:sz="4" w:space="0" w:color="auto"/>
            </w:tcBorders>
          </w:tcPr>
          <w:p w14:paraId="0B64C334" w14:textId="77777777" w:rsidR="00D37FCD" w:rsidRPr="00771411" w:rsidRDefault="00D37FCD" w:rsidP="00D37FCD"/>
        </w:tc>
      </w:tr>
      <w:tr w:rsidR="00771411" w:rsidRPr="00771411" w14:paraId="42AD48A1"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4DAE3BD5" w14:textId="77777777" w:rsidR="00D37FCD" w:rsidRPr="00771411" w:rsidRDefault="00D37FCD" w:rsidP="00D37FCD">
            <w:r w:rsidRPr="00771411">
              <w:t>Najveća dopuštena masa vozila:. min 16.500 kg</w:t>
            </w:r>
          </w:p>
        </w:tc>
        <w:tc>
          <w:tcPr>
            <w:tcW w:w="5459" w:type="dxa"/>
            <w:gridSpan w:val="3"/>
            <w:tcBorders>
              <w:top w:val="single" w:sz="4" w:space="0" w:color="auto"/>
              <w:left w:val="single" w:sz="4" w:space="0" w:color="auto"/>
              <w:bottom w:val="single" w:sz="4" w:space="0" w:color="auto"/>
              <w:right w:val="single" w:sz="4" w:space="0" w:color="auto"/>
            </w:tcBorders>
          </w:tcPr>
          <w:p w14:paraId="303A2BC1" w14:textId="77777777" w:rsidR="00D37FCD" w:rsidRPr="00771411" w:rsidRDefault="00D37FCD" w:rsidP="00D37FCD"/>
        </w:tc>
      </w:tr>
      <w:tr w:rsidR="00771411" w:rsidRPr="00771411" w14:paraId="60DC67B8"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0CC82733" w14:textId="77777777" w:rsidR="00D37FCD" w:rsidRPr="00771411" w:rsidRDefault="00D37FCD" w:rsidP="00D37FCD">
            <w:r w:rsidRPr="00771411">
              <w:t>Prednje ogibljenje parabolično, stražnje ogibljenje parabolično</w:t>
            </w:r>
          </w:p>
        </w:tc>
        <w:tc>
          <w:tcPr>
            <w:tcW w:w="5459" w:type="dxa"/>
            <w:gridSpan w:val="3"/>
            <w:tcBorders>
              <w:top w:val="single" w:sz="4" w:space="0" w:color="auto"/>
              <w:left w:val="single" w:sz="4" w:space="0" w:color="auto"/>
              <w:bottom w:val="single" w:sz="4" w:space="0" w:color="auto"/>
              <w:right w:val="single" w:sz="4" w:space="0" w:color="auto"/>
            </w:tcBorders>
          </w:tcPr>
          <w:p w14:paraId="759499C7" w14:textId="77777777" w:rsidR="00D37FCD" w:rsidRPr="00771411" w:rsidRDefault="00D37FCD" w:rsidP="00D37FCD"/>
        </w:tc>
      </w:tr>
      <w:tr w:rsidR="00771411" w:rsidRPr="00771411" w14:paraId="13753D7A"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0283E493" w14:textId="77777777" w:rsidR="00D37FCD" w:rsidRPr="00771411" w:rsidRDefault="00D37FCD" w:rsidP="00D37FCD">
            <w:r w:rsidRPr="00771411">
              <w:t>Boja kabine vozila: crvena RAL 3000</w:t>
            </w:r>
          </w:p>
        </w:tc>
        <w:tc>
          <w:tcPr>
            <w:tcW w:w="5459" w:type="dxa"/>
            <w:gridSpan w:val="3"/>
            <w:tcBorders>
              <w:top w:val="single" w:sz="4" w:space="0" w:color="auto"/>
              <w:left w:val="single" w:sz="4" w:space="0" w:color="auto"/>
              <w:bottom w:val="single" w:sz="4" w:space="0" w:color="auto"/>
              <w:right w:val="single" w:sz="4" w:space="0" w:color="auto"/>
            </w:tcBorders>
          </w:tcPr>
          <w:p w14:paraId="18E49001" w14:textId="77777777" w:rsidR="00D37FCD" w:rsidRPr="00771411" w:rsidRDefault="00D37FCD" w:rsidP="00D37FCD"/>
        </w:tc>
      </w:tr>
      <w:tr w:rsidR="00771411" w:rsidRPr="00771411" w14:paraId="6EE7165B"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62"/>
        </w:trPr>
        <w:tc>
          <w:tcPr>
            <w:tcW w:w="4181" w:type="dxa"/>
            <w:gridSpan w:val="2"/>
            <w:tcBorders>
              <w:top w:val="single" w:sz="4" w:space="0" w:color="auto"/>
              <w:left w:val="single" w:sz="4" w:space="0" w:color="auto"/>
              <w:bottom w:val="single" w:sz="4" w:space="0" w:color="auto"/>
              <w:right w:val="single" w:sz="4" w:space="0" w:color="auto"/>
            </w:tcBorders>
          </w:tcPr>
          <w:p w14:paraId="13C423E6" w14:textId="77777777" w:rsidR="00D37FCD" w:rsidRPr="00771411" w:rsidRDefault="00D37FCD" w:rsidP="00D37FCD">
            <w:r w:rsidRPr="00771411">
              <w:t>Sjedalo vozača zračno ogibljeno, centralno zaključavanje kabine, električni podizači prozora za vozača i suvozača</w:t>
            </w:r>
          </w:p>
        </w:tc>
        <w:tc>
          <w:tcPr>
            <w:tcW w:w="5459" w:type="dxa"/>
            <w:gridSpan w:val="3"/>
            <w:tcBorders>
              <w:top w:val="single" w:sz="4" w:space="0" w:color="auto"/>
              <w:left w:val="single" w:sz="4" w:space="0" w:color="auto"/>
              <w:bottom w:val="single" w:sz="4" w:space="0" w:color="auto"/>
              <w:right w:val="single" w:sz="4" w:space="0" w:color="auto"/>
            </w:tcBorders>
          </w:tcPr>
          <w:p w14:paraId="66A1F955" w14:textId="77777777" w:rsidR="00D37FCD" w:rsidRPr="00771411" w:rsidRDefault="00D37FCD" w:rsidP="00D37FCD"/>
        </w:tc>
      </w:tr>
      <w:tr w:rsidR="00771411" w:rsidRPr="00771411" w14:paraId="1ED4B2FD"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32519127" w14:textId="77777777" w:rsidR="00D37FCD" w:rsidRPr="00771411" w:rsidRDefault="00D37FCD" w:rsidP="00D37FCD">
            <w:r w:rsidRPr="00771411">
              <w:t>Radio s CD ili USB priključkom</w:t>
            </w:r>
          </w:p>
        </w:tc>
        <w:tc>
          <w:tcPr>
            <w:tcW w:w="5459" w:type="dxa"/>
            <w:gridSpan w:val="3"/>
            <w:tcBorders>
              <w:top w:val="single" w:sz="4" w:space="0" w:color="auto"/>
              <w:left w:val="single" w:sz="4" w:space="0" w:color="auto"/>
              <w:bottom w:val="single" w:sz="4" w:space="0" w:color="auto"/>
              <w:right w:val="single" w:sz="4" w:space="0" w:color="auto"/>
            </w:tcBorders>
          </w:tcPr>
          <w:p w14:paraId="7E3A54D0" w14:textId="77777777" w:rsidR="00D37FCD" w:rsidRPr="00771411" w:rsidRDefault="00D37FCD" w:rsidP="00D37FCD"/>
        </w:tc>
      </w:tr>
      <w:tr w:rsidR="00771411" w:rsidRPr="00771411" w14:paraId="129016EF"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60E35E76" w14:textId="77777777" w:rsidR="00D37FCD" w:rsidRPr="00771411" w:rsidRDefault="00D37FCD" w:rsidP="00D37FCD">
            <w:r w:rsidRPr="00771411">
              <w:t>Glavna svjetla H7, svjetla za maglu, zaštita prednjih svjetala</w:t>
            </w:r>
          </w:p>
        </w:tc>
        <w:tc>
          <w:tcPr>
            <w:tcW w:w="5459" w:type="dxa"/>
            <w:gridSpan w:val="3"/>
            <w:tcBorders>
              <w:top w:val="single" w:sz="4" w:space="0" w:color="auto"/>
              <w:left w:val="single" w:sz="4" w:space="0" w:color="auto"/>
              <w:bottom w:val="single" w:sz="4" w:space="0" w:color="auto"/>
              <w:right w:val="single" w:sz="4" w:space="0" w:color="auto"/>
            </w:tcBorders>
          </w:tcPr>
          <w:p w14:paraId="0DABCACF" w14:textId="77777777" w:rsidR="00D37FCD" w:rsidRPr="00771411" w:rsidRDefault="00D37FCD" w:rsidP="00D37FCD"/>
        </w:tc>
      </w:tr>
      <w:tr w:rsidR="00771411" w:rsidRPr="00771411" w14:paraId="3B843ED7"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3CCC76FC" w14:textId="77777777" w:rsidR="00D37FCD" w:rsidRPr="00771411" w:rsidRDefault="00D37FCD" w:rsidP="00D37FCD">
            <w:r w:rsidRPr="00771411">
              <w:t>Osovinski razmak: odgovarajući za prihvat nadogradnje</w:t>
            </w:r>
          </w:p>
        </w:tc>
        <w:tc>
          <w:tcPr>
            <w:tcW w:w="5459" w:type="dxa"/>
            <w:gridSpan w:val="3"/>
            <w:tcBorders>
              <w:top w:val="single" w:sz="4" w:space="0" w:color="auto"/>
              <w:left w:val="single" w:sz="4" w:space="0" w:color="auto"/>
              <w:bottom w:val="single" w:sz="4" w:space="0" w:color="auto"/>
              <w:right w:val="single" w:sz="4" w:space="0" w:color="auto"/>
            </w:tcBorders>
          </w:tcPr>
          <w:p w14:paraId="0AFD892D" w14:textId="77777777" w:rsidR="00D37FCD" w:rsidRPr="00771411" w:rsidRDefault="00D37FCD" w:rsidP="00D37FCD"/>
        </w:tc>
      </w:tr>
      <w:tr w:rsidR="00771411" w:rsidRPr="00771411" w14:paraId="3F65AB6B"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5B6BA07C" w14:textId="77777777" w:rsidR="00D37FCD" w:rsidRPr="00771411" w:rsidRDefault="00D37FCD" w:rsidP="00D37FCD">
            <w:r w:rsidRPr="00771411">
              <w:t>Zapremnina motora: min. 7.000 ccm</w:t>
            </w:r>
          </w:p>
        </w:tc>
        <w:tc>
          <w:tcPr>
            <w:tcW w:w="5459" w:type="dxa"/>
            <w:gridSpan w:val="3"/>
            <w:tcBorders>
              <w:top w:val="single" w:sz="4" w:space="0" w:color="auto"/>
              <w:left w:val="single" w:sz="4" w:space="0" w:color="auto"/>
              <w:bottom w:val="single" w:sz="4" w:space="0" w:color="auto"/>
              <w:right w:val="single" w:sz="4" w:space="0" w:color="auto"/>
            </w:tcBorders>
          </w:tcPr>
          <w:p w14:paraId="4AF8A1D8" w14:textId="77777777" w:rsidR="00D37FCD" w:rsidRPr="00771411" w:rsidRDefault="00D37FCD" w:rsidP="00D37FCD"/>
        </w:tc>
      </w:tr>
      <w:tr w:rsidR="00771411" w:rsidRPr="00771411" w14:paraId="79932360"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3A6DFA71" w14:textId="7C9D58EB" w:rsidR="00D37FCD" w:rsidRPr="00771411" w:rsidRDefault="00D37FCD" w:rsidP="00D37FCD">
            <w:r w:rsidRPr="00771411">
              <w:t xml:space="preserve">Motor min. Euro 6 VI – </w:t>
            </w:r>
            <w:r w:rsidR="00771411" w:rsidRPr="00771411">
              <w:t>E</w:t>
            </w:r>
            <w:r w:rsidRPr="00771411">
              <w:t>, za vatrogasnu namjenu</w:t>
            </w:r>
          </w:p>
        </w:tc>
        <w:tc>
          <w:tcPr>
            <w:tcW w:w="5459" w:type="dxa"/>
            <w:gridSpan w:val="3"/>
            <w:tcBorders>
              <w:top w:val="single" w:sz="4" w:space="0" w:color="auto"/>
              <w:left w:val="single" w:sz="4" w:space="0" w:color="auto"/>
              <w:bottom w:val="single" w:sz="4" w:space="0" w:color="auto"/>
              <w:right w:val="single" w:sz="4" w:space="0" w:color="auto"/>
            </w:tcBorders>
          </w:tcPr>
          <w:p w14:paraId="282DA156" w14:textId="77777777" w:rsidR="00D37FCD" w:rsidRPr="00771411" w:rsidRDefault="00D37FCD" w:rsidP="00D37FCD"/>
        </w:tc>
      </w:tr>
      <w:tr w:rsidR="00771411" w:rsidRPr="00771411" w14:paraId="2F6CB872"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1CC1107D" w14:textId="77777777" w:rsidR="00D37FCD" w:rsidRPr="00771411" w:rsidRDefault="00D37FCD" w:rsidP="00D37FCD">
            <w:r w:rsidRPr="00771411">
              <w:t>Snaga motora: min. 220 kW, 6 cilindra u liniji, minimalni okretni moment 1200 Nm</w:t>
            </w:r>
          </w:p>
        </w:tc>
        <w:tc>
          <w:tcPr>
            <w:tcW w:w="5459" w:type="dxa"/>
            <w:gridSpan w:val="3"/>
            <w:tcBorders>
              <w:top w:val="single" w:sz="4" w:space="0" w:color="auto"/>
              <w:left w:val="single" w:sz="4" w:space="0" w:color="auto"/>
              <w:bottom w:val="single" w:sz="4" w:space="0" w:color="auto"/>
              <w:right w:val="single" w:sz="4" w:space="0" w:color="auto"/>
            </w:tcBorders>
          </w:tcPr>
          <w:p w14:paraId="35A25391" w14:textId="77777777" w:rsidR="00D37FCD" w:rsidRPr="00771411" w:rsidRDefault="00D37FCD" w:rsidP="00D37FCD"/>
        </w:tc>
      </w:tr>
      <w:tr w:rsidR="00A32F9B" w:rsidRPr="00A32F9B" w14:paraId="6C5F2CDD"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78ECADED" w14:textId="77777777" w:rsidR="00D37FCD" w:rsidRPr="00A32F9B" w:rsidRDefault="00D37FCD" w:rsidP="00D37FCD">
            <w:r w:rsidRPr="00A32F9B">
              <w:t>Motorna kočnica:  pojačana, dekompresijska,  kočioni učinak min. kao snaga motora (220 kW)</w:t>
            </w:r>
          </w:p>
        </w:tc>
        <w:tc>
          <w:tcPr>
            <w:tcW w:w="5459" w:type="dxa"/>
            <w:gridSpan w:val="3"/>
            <w:tcBorders>
              <w:top w:val="single" w:sz="4" w:space="0" w:color="auto"/>
              <w:left w:val="single" w:sz="4" w:space="0" w:color="auto"/>
              <w:bottom w:val="single" w:sz="4" w:space="0" w:color="auto"/>
              <w:right w:val="single" w:sz="4" w:space="0" w:color="auto"/>
            </w:tcBorders>
          </w:tcPr>
          <w:p w14:paraId="2AD94600" w14:textId="77777777" w:rsidR="00D37FCD" w:rsidRPr="00A32F9B" w:rsidRDefault="00D37FCD" w:rsidP="00D37FCD"/>
        </w:tc>
      </w:tr>
      <w:tr w:rsidR="00A32F9B" w:rsidRPr="00A32F9B" w14:paraId="0B13918C"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1A490356" w14:textId="77777777" w:rsidR="00D37FCD" w:rsidRPr="00A32F9B" w:rsidRDefault="00D37FCD" w:rsidP="00D37FCD">
            <w:r w:rsidRPr="00A32F9B">
              <w:lastRenderedPageBreak/>
              <w:t>Kočioni sustav: pneumatski, dvokružni, bubanj na prednjoj i stražnjoj osovini</w:t>
            </w:r>
          </w:p>
        </w:tc>
        <w:tc>
          <w:tcPr>
            <w:tcW w:w="5459" w:type="dxa"/>
            <w:gridSpan w:val="3"/>
            <w:tcBorders>
              <w:top w:val="single" w:sz="4" w:space="0" w:color="auto"/>
              <w:left w:val="single" w:sz="4" w:space="0" w:color="auto"/>
              <w:bottom w:val="single" w:sz="4" w:space="0" w:color="auto"/>
              <w:right w:val="single" w:sz="4" w:space="0" w:color="auto"/>
            </w:tcBorders>
          </w:tcPr>
          <w:p w14:paraId="7E11C731" w14:textId="77777777" w:rsidR="00D37FCD" w:rsidRPr="00A32F9B" w:rsidRDefault="00D37FCD" w:rsidP="00D37FCD"/>
        </w:tc>
      </w:tr>
      <w:tr w:rsidR="00A32F9B" w:rsidRPr="00A32F9B" w14:paraId="26D30729"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08C36D52" w14:textId="77777777" w:rsidR="00D37FCD" w:rsidRPr="00A32F9B" w:rsidRDefault="00D37FCD" w:rsidP="00D37FCD">
            <w:r w:rsidRPr="00A32F9B">
              <w:t>Mjenjač: ručni, min. 6+1 brzina sa dodatnim uljnim hlađenjem mjenjača i izvoda za trajni pogon pumpe</w:t>
            </w:r>
          </w:p>
        </w:tc>
        <w:tc>
          <w:tcPr>
            <w:tcW w:w="5459" w:type="dxa"/>
            <w:gridSpan w:val="3"/>
            <w:tcBorders>
              <w:top w:val="single" w:sz="4" w:space="0" w:color="auto"/>
              <w:left w:val="single" w:sz="4" w:space="0" w:color="auto"/>
              <w:bottom w:val="single" w:sz="4" w:space="0" w:color="auto"/>
              <w:right w:val="single" w:sz="4" w:space="0" w:color="auto"/>
            </w:tcBorders>
          </w:tcPr>
          <w:p w14:paraId="4C45A4E0" w14:textId="77777777" w:rsidR="00D37FCD" w:rsidRPr="00A32F9B" w:rsidRDefault="00D37FCD" w:rsidP="00D37FCD"/>
        </w:tc>
      </w:tr>
      <w:tr w:rsidR="00A32F9B" w:rsidRPr="00A32F9B" w14:paraId="3B9D652B"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08C664F3" w14:textId="77777777" w:rsidR="00D37FCD" w:rsidRPr="00A32F9B" w:rsidRDefault="00D37FCD" w:rsidP="00D37FCD">
            <w:r w:rsidRPr="00A32F9B">
              <w:t xml:space="preserve">Izvod snage iz mjenjača, s </w:t>
            </w:r>
            <w:proofErr w:type="spellStart"/>
            <w:r w:rsidRPr="00A32F9B">
              <w:t>prirubnicom</w:t>
            </w:r>
            <w:proofErr w:type="spellEnd"/>
            <w:r w:rsidRPr="00A32F9B">
              <w:t xml:space="preserve"> za pogon vatrogasne pumpe</w:t>
            </w:r>
          </w:p>
        </w:tc>
        <w:tc>
          <w:tcPr>
            <w:tcW w:w="5459" w:type="dxa"/>
            <w:gridSpan w:val="3"/>
            <w:tcBorders>
              <w:top w:val="single" w:sz="4" w:space="0" w:color="auto"/>
              <w:left w:val="single" w:sz="4" w:space="0" w:color="auto"/>
              <w:bottom w:val="single" w:sz="4" w:space="0" w:color="auto"/>
              <w:right w:val="single" w:sz="4" w:space="0" w:color="auto"/>
            </w:tcBorders>
          </w:tcPr>
          <w:p w14:paraId="3E1B6278" w14:textId="77777777" w:rsidR="00D37FCD" w:rsidRPr="00A32F9B" w:rsidRDefault="00D37FCD" w:rsidP="00D37FCD"/>
        </w:tc>
      </w:tr>
      <w:tr w:rsidR="00A32F9B" w:rsidRPr="00A32F9B" w14:paraId="47F534FD"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203EF8B7" w14:textId="77777777" w:rsidR="00D37FCD" w:rsidRPr="00A32F9B" w:rsidRDefault="00D37FCD" w:rsidP="00D37FCD">
            <w:r w:rsidRPr="00A32F9B">
              <w:t>Daljinsko upravljanje spojkom</w:t>
            </w:r>
          </w:p>
        </w:tc>
        <w:tc>
          <w:tcPr>
            <w:tcW w:w="5459" w:type="dxa"/>
            <w:gridSpan w:val="3"/>
            <w:tcBorders>
              <w:top w:val="single" w:sz="4" w:space="0" w:color="auto"/>
              <w:left w:val="single" w:sz="4" w:space="0" w:color="auto"/>
              <w:bottom w:val="single" w:sz="4" w:space="0" w:color="auto"/>
              <w:right w:val="single" w:sz="4" w:space="0" w:color="auto"/>
            </w:tcBorders>
          </w:tcPr>
          <w:p w14:paraId="2AD85302" w14:textId="77777777" w:rsidR="00D37FCD" w:rsidRPr="00A32F9B" w:rsidRDefault="00D37FCD" w:rsidP="00D37FCD"/>
        </w:tc>
      </w:tr>
      <w:tr w:rsidR="00A32F9B" w:rsidRPr="00A32F9B" w14:paraId="634D44EC"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24FEAFC5" w14:textId="77777777" w:rsidR="00D37FCD" w:rsidRPr="00A32F9B" w:rsidRDefault="00D37FCD" w:rsidP="00D37FCD">
            <w:r w:rsidRPr="00A32F9B">
              <w:t>Priključak za vanjsku regulaciju broja okretaja motora</w:t>
            </w:r>
          </w:p>
        </w:tc>
        <w:tc>
          <w:tcPr>
            <w:tcW w:w="5459" w:type="dxa"/>
            <w:gridSpan w:val="3"/>
            <w:tcBorders>
              <w:top w:val="single" w:sz="4" w:space="0" w:color="auto"/>
              <w:left w:val="single" w:sz="4" w:space="0" w:color="auto"/>
              <w:bottom w:val="single" w:sz="4" w:space="0" w:color="auto"/>
              <w:right w:val="single" w:sz="4" w:space="0" w:color="auto"/>
            </w:tcBorders>
          </w:tcPr>
          <w:p w14:paraId="59A9D495" w14:textId="77777777" w:rsidR="00D37FCD" w:rsidRPr="00A32F9B" w:rsidRDefault="00D37FCD" w:rsidP="00D37FCD"/>
        </w:tc>
      </w:tr>
      <w:tr w:rsidR="00A32F9B" w:rsidRPr="00A32F9B" w14:paraId="278C38BF"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265A080C" w14:textId="77777777" w:rsidR="00D37FCD" w:rsidRPr="00A32F9B" w:rsidRDefault="00D37FCD" w:rsidP="00D37FCD">
            <w:r w:rsidRPr="00A32F9B">
              <w:t>Akumulatori: pojačani, 2 x12 V, min. 160 Ah</w:t>
            </w:r>
          </w:p>
        </w:tc>
        <w:tc>
          <w:tcPr>
            <w:tcW w:w="5459" w:type="dxa"/>
            <w:gridSpan w:val="3"/>
            <w:tcBorders>
              <w:top w:val="single" w:sz="4" w:space="0" w:color="auto"/>
              <w:left w:val="single" w:sz="4" w:space="0" w:color="auto"/>
              <w:bottom w:val="single" w:sz="4" w:space="0" w:color="auto"/>
              <w:right w:val="single" w:sz="4" w:space="0" w:color="auto"/>
            </w:tcBorders>
          </w:tcPr>
          <w:p w14:paraId="66F386EE" w14:textId="77777777" w:rsidR="00D37FCD" w:rsidRPr="00A32F9B" w:rsidRDefault="00D37FCD" w:rsidP="00D37FCD"/>
        </w:tc>
      </w:tr>
      <w:tr w:rsidR="003C44DE" w:rsidRPr="003C44DE" w14:paraId="5050508B"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62"/>
        </w:trPr>
        <w:tc>
          <w:tcPr>
            <w:tcW w:w="4181" w:type="dxa"/>
            <w:gridSpan w:val="2"/>
            <w:tcBorders>
              <w:top w:val="single" w:sz="4" w:space="0" w:color="auto"/>
              <w:left w:val="single" w:sz="4" w:space="0" w:color="auto"/>
              <w:bottom w:val="single" w:sz="4" w:space="0" w:color="auto"/>
              <w:right w:val="single" w:sz="4" w:space="0" w:color="auto"/>
            </w:tcBorders>
          </w:tcPr>
          <w:p w14:paraId="4969BA86" w14:textId="77777777" w:rsidR="00D37FCD" w:rsidRPr="003C44DE" w:rsidRDefault="00D37FCD" w:rsidP="00D37FCD">
            <w:r w:rsidRPr="003C44DE">
              <w:t>Grijač filtera goriva</w:t>
            </w:r>
          </w:p>
        </w:tc>
        <w:tc>
          <w:tcPr>
            <w:tcW w:w="5459" w:type="dxa"/>
            <w:gridSpan w:val="3"/>
            <w:tcBorders>
              <w:top w:val="single" w:sz="4" w:space="0" w:color="auto"/>
              <w:left w:val="single" w:sz="4" w:space="0" w:color="auto"/>
              <w:bottom w:val="single" w:sz="4" w:space="0" w:color="auto"/>
              <w:right w:val="single" w:sz="4" w:space="0" w:color="auto"/>
            </w:tcBorders>
          </w:tcPr>
          <w:p w14:paraId="782576ED" w14:textId="77777777" w:rsidR="00D37FCD" w:rsidRPr="003C44DE" w:rsidRDefault="00D37FCD" w:rsidP="00D37FCD"/>
        </w:tc>
      </w:tr>
      <w:tr w:rsidR="00A32F9B" w:rsidRPr="00A32F9B" w14:paraId="24E8E2D5"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62"/>
        </w:trPr>
        <w:tc>
          <w:tcPr>
            <w:tcW w:w="4181" w:type="dxa"/>
            <w:gridSpan w:val="2"/>
            <w:tcBorders>
              <w:top w:val="single" w:sz="4" w:space="0" w:color="auto"/>
              <w:left w:val="single" w:sz="4" w:space="0" w:color="auto"/>
              <w:bottom w:val="single" w:sz="4" w:space="0" w:color="auto"/>
              <w:right w:val="single" w:sz="4" w:space="0" w:color="auto"/>
            </w:tcBorders>
          </w:tcPr>
          <w:p w14:paraId="342EB472" w14:textId="77777777" w:rsidR="00D37FCD" w:rsidRPr="00A32F9B" w:rsidRDefault="00D37FCD" w:rsidP="00D37FCD">
            <w:proofErr w:type="spellStart"/>
            <w:r w:rsidRPr="00A32F9B">
              <w:t>Tempomat</w:t>
            </w:r>
            <w:proofErr w:type="spellEnd"/>
          </w:p>
        </w:tc>
        <w:tc>
          <w:tcPr>
            <w:tcW w:w="5459" w:type="dxa"/>
            <w:gridSpan w:val="3"/>
            <w:tcBorders>
              <w:top w:val="single" w:sz="4" w:space="0" w:color="auto"/>
              <w:left w:val="single" w:sz="4" w:space="0" w:color="auto"/>
              <w:bottom w:val="single" w:sz="4" w:space="0" w:color="auto"/>
              <w:right w:val="single" w:sz="4" w:space="0" w:color="auto"/>
            </w:tcBorders>
          </w:tcPr>
          <w:p w14:paraId="7ECD4BFB" w14:textId="77777777" w:rsidR="00D37FCD" w:rsidRPr="00A32F9B" w:rsidRDefault="00D37FCD" w:rsidP="00D37FCD"/>
        </w:tc>
      </w:tr>
      <w:tr w:rsidR="00A32F9B" w:rsidRPr="00A32F9B" w14:paraId="4E693CDD"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91"/>
        </w:trPr>
        <w:tc>
          <w:tcPr>
            <w:tcW w:w="4181" w:type="dxa"/>
            <w:gridSpan w:val="2"/>
            <w:tcBorders>
              <w:top w:val="single" w:sz="4" w:space="0" w:color="auto"/>
              <w:left w:val="single" w:sz="4" w:space="0" w:color="auto"/>
              <w:bottom w:val="single" w:sz="4" w:space="0" w:color="auto"/>
              <w:right w:val="single" w:sz="4" w:space="0" w:color="auto"/>
            </w:tcBorders>
          </w:tcPr>
          <w:p w14:paraId="1552C898" w14:textId="77777777" w:rsidR="00D37FCD" w:rsidRPr="00A32F9B" w:rsidRDefault="00D37FCD" w:rsidP="00D37FCD">
            <w:r w:rsidRPr="00A32F9B">
              <w:t>Limitator brzine: 100 km/h</w:t>
            </w:r>
          </w:p>
        </w:tc>
        <w:tc>
          <w:tcPr>
            <w:tcW w:w="5459" w:type="dxa"/>
            <w:gridSpan w:val="3"/>
            <w:tcBorders>
              <w:top w:val="single" w:sz="4" w:space="0" w:color="auto"/>
              <w:left w:val="single" w:sz="4" w:space="0" w:color="auto"/>
              <w:bottom w:val="single" w:sz="4" w:space="0" w:color="auto"/>
              <w:right w:val="single" w:sz="4" w:space="0" w:color="auto"/>
            </w:tcBorders>
          </w:tcPr>
          <w:p w14:paraId="23E62013" w14:textId="77777777" w:rsidR="00D37FCD" w:rsidRPr="00A32F9B" w:rsidRDefault="00D37FCD" w:rsidP="00D37FCD"/>
        </w:tc>
      </w:tr>
      <w:tr w:rsidR="00A32F9B" w:rsidRPr="00A32F9B" w14:paraId="7E6ECE1A"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3650BA76" w14:textId="77777777" w:rsidR="00D37FCD" w:rsidRPr="00A32F9B" w:rsidRDefault="00D37FCD" w:rsidP="00D37FCD">
            <w:r w:rsidRPr="00A32F9B">
              <w:t>Gume dimenzija min. 275/80 R22,5 , min. 6 kom</w:t>
            </w:r>
          </w:p>
        </w:tc>
        <w:tc>
          <w:tcPr>
            <w:tcW w:w="5459" w:type="dxa"/>
            <w:gridSpan w:val="3"/>
            <w:tcBorders>
              <w:top w:val="single" w:sz="4" w:space="0" w:color="auto"/>
              <w:left w:val="single" w:sz="4" w:space="0" w:color="auto"/>
              <w:bottom w:val="single" w:sz="4" w:space="0" w:color="auto"/>
              <w:right w:val="single" w:sz="4" w:space="0" w:color="auto"/>
            </w:tcBorders>
          </w:tcPr>
          <w:p w14:paraId="520E01FB" w14:textId="77777777" w:rsidR="00D37FCD" w:rsidRPr="00A32F9B" w:rsidRDefault="00D37FCD" w:rsidP="00D37FCD"/>
        </w:tc>
      </w:tr>
      <w:tr w:rsidR="00A32F9B" w:rsidRPr="00A32F9B" w14:paraId="68642FA4"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7BE5A611" w14:textId="77777777" w:rsidR="00D37FCD" w:rsidRPr="00A32F9B" w:rsidRDefault="00D37FCD" w:rsidP="00D37FCD">
            <w:r w:rsidRPr="00A32F9B">
              <w:rPr>
                <w:szCs w:val="22"/>
              </w:rPr>
              <w:t>Rezervni kotač isporučen posebno</w:t>
            </w:r>
          </w:p>
        </w:tc>
        <w:tc>
          <w:tcPr>
            <w:tcW w:w="5459" w:type="dxa"/>
            <w:gridSpan w:val="3"/>
            <w:tcBorders>
              <w:top w:val="single" w:sz="4" w:space="0" w:color="auto"/>
              <w:left w:val="single" w:sz="4" w:space="0" w:color="auto"/>
              <w:bottom w:val="single" w:sz="4" w:space="0" w:color="auto"/>
              <w:right w:val="single" w:sz="4" w:space="0" w:color="auto"/>
            </w:tcBorders>
          </w:tcPr>
          <w:p w14:paraId="3420C64C" w14:textId="77777777" w:rsidR="00D37FCD" w:rsidRPr="00A32F9B" w:rsidRDefault="00D37FCD" w:rsidP="00D37FCD"/>
        </w:tc>
      </w:tr>
      <w:tr w:rsidR="00A32F9B" w:rsidRPr="00A32F9B" w14:paraId="0E8E7834"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6684A534" w14:textId="77777777" w:rsidR="00D37FCD" w:rsidRPr="00A32F9B" w:rsidRDefault="00D37FCD" w:rsidP="00D37FCD">
            <w:r w:rsidRPr="00A32F9B">
              <w:t xml:space="preserve">Klima uređaj </w:t>
            </w:r>
          </w:p>
        </w:tc>
        <w:tc>
          <w:tcPr>
            <w:tcW w:w="5459" w:type="dxa"/>
            <w:gridSpan w:val="3"/>
            <w:tcBorders>
              <w:top w:val="single" w:sz="4" w:space="0" w:color="auto"/>
              <w:left w:val="single" w:sz="4" w:space="0" w:color="auto"/>
              <w:bottom w:val="single" w:sz="4" w:space="0" w:color="auto"/>
              <w:right w:val="single" w:sz="4" w:space="0" w:color="auto"/>
            </w:tcBorders>
          </w:tcPr>
          <w:p w14:paraId="09C2BB0C" w14:textId="77777777" w:rsidR="00D37FCD" w:rsidRPr="00A32F9B" w:rsidRDefault="00D37FCD" w:rsidP="00D37FCD"/>
        </w:tc>
      </w:tr>
      <w:tr w:rsidR="00A32F9B" w:rsidRPr="00A32F9B" w14:paraId="6431BF20"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0AA62940" w14:textId="77777777" w:rsidR="00D37FCD" w:rsidRPr="00A32F9B" w:rsidRDefault="00D37FCD" w:rsidP="00D37FCD">
            <w:r w:rsidRPr="00A32F9B">
              <w:t>Akustično upozorenje kod vožnje unazad</w:t>
            </w:r>
          </w:p>
        </w:tc>
        <w:tc>
          <w:tcPr>
            <w:tcW w:w="5459" w:type="dxa"/>
            <w:gridSpan w:val="3"/>
            <w:tcBorders>
              <w:top w:val="single" w:sz="4" w:space="0" w:color="auto"/>
              <w:left w:val="single" w:sz="4" w:space="0" w:color="auto"/>
              <w:bottom w:val="single" w:sz="4" w:space="0" w:color="auto"/>
              <w:right w:val="single" w:sz="4" w:space="0" w:color="auto"/>
            </w:tcBorders>
          </w:tcPr>
          <w:p w14:paraId="2389453B" w14:textId="77777777" w:rsidR="00D37FCD" w:rsidRPr="00A32F9B" w:rsidRDefault="00D37FCD" w:rsidP="00D37FCD"/>
        </w:tc>
      </w:tr>
      <w:tr w:rsidR="00A32F9B" w:rsidRPr="00A32F9B" w14:paraId="08198E74"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637E0E88" w14:textId="77777777" w:rsidR="00D37FCD" w:rsidRPr="00A32F9B" w:rsidRDefault="00D37FCD" w:rsidP="00D37FCD">
            <w:r w:rsidRPr="00A32F9B">
              <w:t>Prva pomoć, trokut, prsluk,  crijevo za pumpanje guma, alat, dizalica</w:t>
            </w:r>
          </w:p>
        </w:tc>
        <w:tc>
          <w:tcPr>
            <w:tcW w:w="5459" w:type="dxa"/>
            <w:gridSpan w:val="3"/>
            <w:tcBorders>
              <w:top w:val="single" w:sz="4" w:space="0" w:color="auto"/>
              <w:left w:val="single" w:sz="4" w:space="0" w:color="auto"/>
              <w:bottom w:val="single" w:sz="4" w:space="0" w:color="auto"/>
              <w:right w:val="single" w:sz="4" w:space="0" w:color="auto"/>
            </w:tcBorders>
          </w:tcPr>
          <w:p w14:paraId="7600646D" w14:textId="77777777" w:rsidR="00D37FCD" w:rsidRPr="00A32F9B" w:rsidRDefault="00D37FCD" w:rsidP="00D37FCD"/>
        </w:tc>
      </w:tr>
      <w:tr w:rsidR="00A32F9B" w:rsidRPr="00A32F9B" w14:paraId="440B2E60"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577ABE7F" w14:textId="77777777" w:rsidR="00D37FCD" w:rsidRPr="00A32F9B" w:rsidRDefault="00D37FCD" w:rsidP="00D37FCD">
            <w:r w:rsidRPr="00A32F9B">
              <w:t>Spremnik za gorivo min. 130 litara</w:t>
            </w:r>
          </w:p>
        </w:tc>
        <w:tc>
          <w:tcPr>
            <w:tcW w:w="5459" w:type="dxa"/>
            <w:gridSpan w:val="3"/>
            <w:tcBorders>
              <w:top w:val="single" w:sz="4" w:space="0" w:color="auto"/>
              <w:left w:val="single" w:sz="4" w:space="0" w:color="auto"/>
              <w:bottom w:val="single" w:sz="4" w:space="0" w:color="auto"/>
              <w:right w:val="single" w:sz="4" w:space="0" w:color="auto"/>
            </w:tcBorders>
          </w:tcPr>
          <w:p w14:paraId="1AEAFD7C" w14:textId="77777777" w:rsidR="00D37FCD" w:rsidRPr="00A32F9B" w:rsidRDefault="00D37FCD" w:rsidP="00D37FCD"/>
        </w:tc>
      </w:tr>
      <w:tr w:rsidR="00A32F9B" w:rsidRPr="00A32F9B" w14:paraId="104B6192"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43C4CA17" w14:textId="77777777" w:rsidR="00D37FCD" w:rsidRPr="00A32F9B" w:rsidRDefault="00D37FCD" w:rsidP="00D37FCD">
            <w:r w:rsidRPr="00A32F9B">
              <w:t>Škopci za vuču (u skladu sa nosivošću šasije ), naprijed i otraga</w:t>
            </w:r>
          </w:p>
        </w:tc>
        <w:tc>
          <w:tcPr>
            <w:tcW w:w="5459" w:type="dxa"/>
            <w:gridSpan w:val="3"/>
            <w:tcBorders>
              <w:top w:val="single" w:sz="4" w:space="0" w:color="auto"/>
              <w:left w:val="single" w:sz="4" w:space="0" w:color="auto"/>
              <w:bottom w:val="single" w:sz="4" w:space="0" w:color="auto"/>
              <w:right w:val="single" w:sz="4" w:space="0" w:color="auto"/>
            </w:tcBorders>
          </w:tcPr>
          <w:p w14:paraId="6F89B0AA" w14:textId="77777777" w:rsidR="00D37FCD" w:rsidRPr="00A32F9B" w:rsidRDefault="00D37FCD" w:rsidP="00D37FCD"/>
        </w:tc>
      </w:tr>
      <w:tr w:rsidR="00253D02" w:rsidRPr="00253D02" w14:paraId="2C35E17C"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9640" w:type="dxa"/>
            <w:gridSpan w:val="5"/>
            <w:tcBorders>
              <w:top w:val="single" w:sz="4" w:space="0" w:color="auto"/>
              <w:left w:val="single" w:sz="4" w:space="0" w:color="auto"/>
              <w:bottom w:val="single" w:sz="4" w:space="0" w:color="auto"/>
              <w:right w:val="single" w:sz="4" w:space="0" w:color="auto"/>
            </w:tcBorders>
          </w:tcPr>
          <w:p w14:paraId="36EAE299" w14:textId="77777777" w:rsidR="00D37FCD" w:rsidRPr="00253D02" w:rsidRDefault="00D37FCD" w:rsidP="00D37FCD">
            <w:pPr>
              <w:jc w:val="center"/>
              <w:rPr>
                <w:b/>
                <w:bCs/>
              </w:rPr>
            </w:pPr>
          </w:p>
          <w:p w14:paraId="6C03E923" w14:textId="77777777" w:rsidR="00D37FCD" w:rsidRPr="00253D02" w:rsidRDefault="00D37FCD" w:rsidP="00E42670">
            <w:pPr>
              <w:numPr>
                <w:ilvl w:val="0"/>
                <w:numId w:val="31"/>
              </w:numPr>
              <w:jc w:val="center"/>
              <w:rPr>
                <w:b/>
                <w:bCs/>
              </w:rPr>
            </w:pPr>
            <w:r w:rsidRPr="00253D02">
              <w:rPr>
                <w:b/>
                <w:bCs/>
              </w:rPr>
              <w:t>KABINA</w:t>
            </w:r>
          </w:p>
          <w:p w14:paraId="6D13D095" w14:textId="77777777" w:rsidR="00D37FCD" w:rsidRPr="00253D02" w:rsidRDefault="00D37FCD" w:rsidP="00D37FCD">
            <w:pPr>
              <w:ind w:left="720"/>
              <w:rPr>
                <w:b/>
                <w:bCs/>
              </w:rPr>
            </w:pPr>
          </w:p>
        </w:tc>
      </w:tr>
      <w:tr w:rsidR="00253D02" w:rsidRPr="00253D02" w14:paraId="145F6B59"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696"/>
        </w:trPr>
        <w:tc>
          <w:tcPr>
            <w:tcW w:w="4181" w:type="dxa"/>
            <w:gridSpan w:val="2"/>
            <w:tcBorders>
              <w:top w:val="single" w:sz="4" w:space="0" w:color="auto"/>
              <w:left w:val="single" w:sz="4" w:space="0" w:color="auto"/>
              <w:bottom w:val="single" w:sz="4" w:space="0" w:color="auto"/>
              <w:right w:val="single" w:sz="4" w:space="0" w:color="auto"/>
            </w:tcBorders>
          </w:tcPr>
          <w:p w14:paraId="2A18278B" w14:textId="77777777" w:rsidR="00D37FCD" w:rsidRPr="00253D02" w:rsidRDefault="00D37FCD" w:rsidP="00D37FCD">
            <w:pPr>
              <w:jc w:val="center"/>
              <w:rPr>
                <w:b/>
                <w:bCs/>
                <w:iCs/>
              </w:rPr>
            </w:pPr>
            <w:bookmarkStart w:id="3" w:name="_Hlk51761586"/>
          </w:p>
          <w:p w14:paraId="7BB1BCA2" w14:textId="77777777" w:rsidR="00D37FCD" w:rsidRPr="00253D02" w:rsidRDefault="00D37FCD" w:rsidP="00D37FCD">
            <w:pPr>
              <w:rPr>
                <w:b/>
                <w:bCs/>
              </w:rPr>
            </w:pPr>
            <w:r w:rsidRPr="00253D02">
              <w:rPr>
                <w:b/>
                <w:bCs/>
                <w:iCs/>
              </w:rPr>
              <w:t>OPIS ZAHTJEVA NARUČITELJA</w:t>
            </w:r>
          </w:p>
        </w:tc>
        <w:tc>
          <w:tcPr>
            <w:tcW w:w="5459" w:type="dxa"/>
            <w:gridSpan w:val="3"/>
            <w:tcBorders>
              <w:top w:val="single" w:sz="4" w:space="0" w:color="auto"/>
              <w:left w:val="single" w:sz="4" w:space="0" w:color="auto"/>
              <w:bottom w:val="single" w:sz="4" w:space="0" w:color="auto"/>
              <w:right w:val="single" w:sz="4" w:space="0" w:color="auto"/>
            </w:tcBorders>
          </w:tcPr>
          <w:p w14:paraId="6C9E9B72" w14:textId="77777777" w:rsidR="00D37FCD" w:rsidRPr="00253D02" w:rsidRDefault="00D37FCD" w:rsidP="00D37FCD">
            <w:pPr>
              <w:jc w:val="center"/>
              <w:rPr>
                <w:b/>
              </w:rPr>
            </w:pPr>
          </w:p>
          <w:p w14:paraId="1BBE435A" w14:textId="77777777" w:rsidR="00D37FCD" w:rsidRPr="00253D02" w:rsidRDefault="00D37FCD" w:rsidP="00D37FCD">
            <w:pPr>
              <w:jc w:val="center"/>
              <w:rPr>
                <w:b/>
              </w:rPr>
            </w:pPr>
            <w:r w:rsidRPr="00253D02">
              <w:rPr>
                <w:b/>
              </w:rPr>
              <w:t>UPISATI PONUĐENO</w:t>
            </w:r>
          </w:p>
          <w:p w14:paraId="6D2A8C90" w14:textId="77777777" w:rsidR="00D37FCD" w:rsidRPr="00253D02" w:rsidRDefault="00D37FCD" w:rsidP="00D37FCD">
            <w:pPr>
              <w:rPr>
                <w:b/>
                <w:bCs/>
              </w:rPr>
            </w:pPr>
          </w:p>
        </w:tc>
      </w:tr>
      <w:bookmarkEnd w:id="3"/>
      <w:tr w:rsidR="00253D02" w:rsidRPr="00253D02" w14:paraId="31B8C3F8"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2BA5F2B3" w14:textId="77777777" w:rsidR="00D37FCD" w:rsidRPr="00253D02" w:rsidRDefault="00D37FCD" w:rsidP="00D37FCD">
            <w:r w:rsidRPr="00253D02">
              <w:t>Izvedba: produžena (dupla) kabina s dijelom za posadu. Kabina za posadu nastavlja se na originalnu kabinu podvozja. Hidrauličko podizanje  kabine za posadu zajedno sa originalnom kabinom podvozja</w:t>
            </w:r>
          </w:p>
        </w:tc>
        <w:tc>
          <w:tcPr>
            <w:tcW w:w="5459" w:type="dxa"/>
            <w:gridSpan w:val="3"/>
            <w:tcBorders>
              <w:top w:val="single" w:sz="4" w:space="0" w:color="auto"/>
              <w:left w:val="single" w:sz="4" w:space="0" w:color="auto"/>
              <w:bottom w:val="single" w:sz="4" w:space="0" w:color="auto"/>
              <w:right w:val="single" w:sz="4" w:space="0" w:color="auto"/>
            </w:tcBorders>
          </w:tcPr>
          <w:p w14:paraId="185C8DCE" w14:textId="77777777" w:rsidR="00D37FCD" w:rsidRPr="00253D02" w:rsidRDefault="00D37FCD" w:rsidP="00D37FCD"/>
        </w:tc>
      </w:tr>
      <w:tr w:rsidR="00253D02" w:rsidRPr="00253D02" w14:paraId="3D59004B"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1842DA69" w14:textId="77777777" w:rsidR="00D37FCD" w:rsidRPr="00253D02" w:rsidRDefault="00D37FCD" w:rsidP="00D37FCD">
            <w:r w:rsidRPr="00253D02">
              <w:t>U prvom redu kabine (originalna kabina podvozja) sjedalo suvozača je opremljeno sa integriranim nosačem za izolacijski aparat</w:t>
            </w:r>
          </w:p>
        </w:tc>
        <w:tc>
          <w:tcPr>
            <w:tcW w:w="5459" w:type="dxa"/>
            <w:gridSpan w:val="3"/>
            <w:tcBorders>
              <w:top w:val="single" w:sz="4" w:space="0" w:color="auto"/>
              <w:left w:val="single" w:sz="4" w:space="0" w:color="auto"/>
              <w:bottom w:val="single" w:sz="4" w:space="0" w:color="auto"/>
              <w:right w:val="single" w:sz="4" w:space="0" w:color="auto"/>
            </w:tcBorders>
          </w:tcPr>
          <w:p w14:paraId="57C1B566" w14:textId="77777777" w:rsidR="00D37FCD" w:rsidRPr="00253D02" w:rsidRDefault="00D37FCD" w:rsidP="00D37FCD"/>
        </w:tc>
      </w:tr>
      <w:tr w:rsidR="00253D02" w:rsidRPr="00253D02" w14:paraId="2A0E29B3"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1A6D08DA" w14:textId="77777777" w:rsidR="00D37FCD" w:rsidRPr="00253D02" w:rsidRDefault="00D37FCD" w:rsidP="00D37FCD">
            <w:r w:rsidRPr="00253D02">
              <w:t xml:space="preserve">Kabina za posadu minimalno za 6 vatrogasaca. Kabina za posadu mora posjedovati ECE-R29 TEST REPORT za </w:t>
            </w:r>
            <w:proofErr w:type="spellStart"/>
            <w:r w:rsidRPr="00253D02">
              <w:t>crash</w:t>
            </w:r>
            <w:proofErr w:type="spellEnd"/>
            <w:r w:rsidRPr="00253D02">
              <w:t xml:space="preserve"> test.</w:t>
            </w:r>
          </w:p>
          <w:p w14:paraId="63F9513C" w14:textId="46813BC0" w:rsidR="00D37FCD" w:rsidRPr="000B42F1" w:rsidRDefault="00D37FCD" w:rsidP="00D37FCD">
            <w:bookmarkStart w:id="4" w:name="_GoBack"/>
            <w:r w:rsidRPr="000B42F1">
              <w:t xml:space="preserve">ECE-R29 TEST REPORT za </w:t>
            </w:r>
            <w:proofErr w:type="spellStart"/>
            <w:r w:rsidRPr="000B42F1">
              <w:t>crash</w:t>
            </w:r>
            <w:proofErr w:type="spellEnd"/>
            <w:r w:rsidRPr="000B42F1">
              <w:t xml:space="preserve"> test se dostavlja prilikom </w:t>
            </w:r>
            <w:r w:rsidR="00ED7F34" w:rsidRPr="000B42F1">
              <w:t>nuđenja</w:t>
            </w:r>
            <w:r w:rsidRPr="000B42F1">
              <w:t xml:space="preserve"> vozila</w:t>
            </w:r>
          </w:p>
          <w:bookmarkEnd w:id="4"/>
          <w:p w14:paraId="6EAE53EB" w14:textId="77777777" w:rsidR="00D37FCD" w:rsidRPr="00253D02" w:rsidRDefault="00D37FCD" w:rsidP="00D37FCD"/>
        </w:tc>
        <w:tc>
          <w:tcPr>
            <w:tcW w:w="5459" w:type="dxa"/>
            <w:gridSpan w:val="3"/>
            <w:tcBorders>
              <w:top w:val="single" w:sz="4" w:space="0" w:color="auto"/>
              <w:left w:val="single" w:sz="4" w:space="0" w:color="auto"/>
              <w:bottom w:val="single" w:sz="4" w:space="0" w:color="auto"/>
              <w:right w:val="single" w:sz="4" w:space="0" w:color="auto"/>
            </w:tcBorders>
          </w:tcPr>
          <w:p w14:paraId="30D65881" w14:textId="77777777" w:rsidR="00D37FCD" w:rsidRPr="00253D02" w:rsidRDefault="00D37FCD" w:rsidP="00D37FCD"/>
        </w:tc>
      </w:tr>
      <w:tr w:rsidR="00253D02" w:rsidRPr="00253D02" w14:paraId="10F9254E"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7C6293E3" w14:textId="77777777" w:rsidR="00D37FCD" w:rsidRPr="00253D02" w:rsidRDefault="00D37FCD" w:rsidP="00D37FCD">
            <w:r w:rsidRPr="00253D02">
              <w:t xml:space="preserve">Visina kabine (unutarnja) za posadu minimalno 1550 mm a širina kabine za posadu (unutarnja) minimalno 2200 mm, </w:t>
            </w:r>
          </w:p>
        </w:tc>
        <w:tc>
          <w:tcPr>
            <w:tcW w:w="5459" w:type="dxa"/>
            <w:gridSpan w:val="3"/>
            <w:tcBorders>
              <w:top w:val="single" w:sz="4" w:space="0" w:color="auto"/>
              <w:left w:val="single" w:sz="4" w:space="0" w:color="auto"/>
              <w:bottom w:val="single" w:sz="4" w:space="0" w:color="auto"/>
              <w:right w:val="single" w:sz="4" w:space="0" w:color="auto"/>
            </w:tcBorders>
          </w:tcPr>
          <w:p w14:paraId="6CD05FD3" w14:textId="77777777" w:rsidR="00D37FCD" w:rsidRPr="00253D02" w:rsidRDefault="00D37FCD" w:rsidP="00D37FCD"/>
        </w:tc>
      </w:tr>
      <w:tr w:rsidR="00253D02" w:rsidRPr="00253D02" w14:paraId="09CB1616"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1D6B12BF" w14:textId="77777777" w:rsidR="00D37FCD" w:rsidRPr="00253D02" w:rsidRDefault="00D37FCD" w:rsidP="00D37FCD">
            <w:r w:rsidRPr="00253D02">
              <w:t>U kabini za posadu, u smjeru vožnje  4 sjedala. Dva srednja sjedala su opremljena držačima za izolacijske aparate.</w:t>
            </w:r>
          </w:p>
          <w:p w14:paraId="2FBADDC3" w14:textId="77777777" w:rsidR="00D37FCD" w:rsidRPr="00253D02" w:rsidRDefault="00D37FCD" w:rsidP="00D37FCD">
            <w:r w:rsidRPr="00253D02">
              <w:lastRenderedPageBreak/>
              <w:t>Suprotno od smjera vožnje, na vanjskim pozicijama 2 sjedala. Oba sjedala su opremljena držačima za izolacijske aparate.</w:t>
            </w:r>
          </w:p>
        </w:tc>
        <w:tc>
          <w:tcPr>
            <w:tcW w:w="5459" w:type="dxa"/>
            <w:gridSpan w:val="3"/>
            <w:tcBorders>
              <w:top w:val="single" w:sz="4" w:space="0" w:color="auto"/>
              <w:left w:val="single" w:sz="4" w:space="0" w:color="auto"/>
              <w:bottom w:val="single" w:sz="4" w:space="0" w:color="auto"/>
              <w:right w:val="single" w:sz="4" w:space="0" w:color="auto"/>
            </w:tcBorders>
          </w:tcPr>
          <w:p w14:paraId="2EDA5A68" w14:textId="77777777" w:rsidR="00D37FCD" w:rsidRPr="00253D02" w:rsidRDefault="00D37FCD" w:rsidP="00D37FCD"/>
        </w:tc>
      </w:tr>
      <w:tr w:rsidR="00253D02" w:rsidRPr="00253D02" w14:paraId="760BFA4A"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46A8999D" w14:textId="77777777" w:rsidR="00D37FCD" w:rsidRPr="00253D02" w:rsidRDefault="00D37FCD" w:rsidP="00D37FCD">
            <w:r w:rsidRPr="00253D02">
              <w:t>U kabini za posadu udaljenost između redova sjedala min 500 mm</w:t>
            </w:r>
          </w:p>
        </w:tc>
        <w:tc>
          <w:tcPr>
            <w:tcW w:w="5459" w:type="dxa"/>
            <w:gridSpan w:val="3"/>
            <w:tcBorders>
              <w:top w:val="single" w:sz="4" w:space="0" w:color="auto"/>
              <w:left w:val="single" w:sz="4" w:space="0" w:color="auto"/>
              <w:bottom w:val="single" w:sz="4" w:space="0" w:color="auto"/>
              <w:right w:val="single" w:sz="4" w:space="0" w:color="auto"/>
            </w:tcBorders>
          </w:tcPr>
          <w:p w14:paraId="4D19E8FC" w14:textId="77777777" w:rsidR="00D37FCD" w:rsidRPr="00253D02" w:rsidRDefault="00D37FCD" w:rsidP="00D37FCD"/>
        </w:tc>
      </w:tr>
      <w:tr w:rsidR="00253D02" w:rsidRPr="00253D02" w14:paraId="3C6556FA"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448DD48E" w14:textId="77777777" w:rsidR="00D37FCD" w:rsidRPr="00253D02" w:rsidRDefault="00D37FCD" w:rsidP="00D37FCD">
            <w:r w:rsidRPr="00253D02">
              <w:t>Sjedala (u smjeru vožnje) sa ugrađenim držačima za izolacijske aparate imaju sigurnosni sistem koji onemogućava prerano (dok nije ručna kočnica aktivna) otvaranje držača izolacijskog aparata</w:t>
            </w:r>
          </w:p>
        </w:tc>
        <w:tc>
          <w:tcPr>
            <w:tcW w:w="5459" w:type="dxa"/>
            <w:gridSpan w:val="3"/>
            <w:tcBorders>
              <w:top w:val="single" w:sz="4" w:space="0" w:color="auto"/>
              <w:left w:val="single" w:sz="4" w:space="0" w:color="auto"/>
              <w:bottom w:val="single" w:sz="4" w:space="0" w:color="auto"/>
              <w:right w:val="single" w:sz="4" w:space="0" w:color="auto"/>
            </w:tcBorders>
          </w:tcPr>
          <w:p w14:paraId="1020262D" w14:textId="77777777" w:rsidR="00D37FCD" w:rsidRPr="00253D02" w:rsidRDefault="00D37FCD" w:rsidP="00D37FCD"/>
        </w:tc>
      </w:tr>
      <w:tr w:rsidR="00253D02" w:rsidRPr="00253D02" w14:paraId="180A2161"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16C68B5E" w14:textId="77777777" w:rsidR="00D37FCD" w:rsidRPr="00253D02" w:rsidRDefault="00D37FCD" w:rsidP="00D37FCD">
            <w:r w:rsidRPr="00253D02">
              <w:t>Otvaranje držača izolacijskih aparata mehaničkim povlačenjem ručice (smještene na sjedalima sa ugrađenim držačima za izolacijske aparate)</w:t>
            </w:r>
          </w:p>
        </w:tc>
        <w:tc>
          <w:tcPr>
            <w:tcW w:w="5459" w:type="dxa"/>
            <w:gridSpan w:val="3"/>
            <w:tcBorders>
              <w:top w:val="single" w:sz="4" w:space="0" w:color="auto"/>
              <w:left w:val="single" w:sz="4" w:space="0" w:color="auto"/>
              <w:bottom w:val="single" w:sz="4" w:space="0" w:color="auto"/>
              <w:right w:val="single" w:sz="4" w:space="0" w:color="auto"/>
            </w:tcBorders>
          </w:tcPr>
          <w:p w14:paraId="59DD40C1" w14:textId="77777777" w:rsidR="00D37FCD" w:rsidRPr="00253D02" w:rsidRDefault="00D37FCD" w:rsidP="00D37FCD"/>
        </w:tc>
      </w:tr>
      <w:tr w:rsidR="00253D02" w:rsidRPr="00253D02" w14:paraId="323CA394"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57AF43FA" w14:textId="77777777" w:rsidR="00D37FCD" w:rsidRPr="00253D02" w:rsidRDefault="00D37FCD" w:rsidP="00D37FCD">
            <w:r w:rsidRPr="00253D02">
              <w:t>Sva sjedala su opremljena s odobrenim sigurnosnim pojasevima u tri točke prema ECE R 16. Sigurnosni pojasevi također su montirani na tijelo kabine s odobrenim sidrištima prema ECE R 14 certifikatu</w:t>
            </w:r>
          </w:p>
        </w:tc>
        <w:tc>
          <w:tcPr>
            <w:tcW w:w="5459" w:type="dxa"/>
            <w:gridSpan w:val="3"/>
            <w:tcBorders>
              <w:top w:val="single" w:sz="4" w:space="0" w:color="auto"/>
              <w:left w:val="single" w:sz="4" w:space="0" w:color="auto"/>
              <w:bottom w:val="single" w:sz="4" w:space="0" w:color="auto"/>
              <w:right w:val="single" w:sz="4" w:space="0" w:color="auto"/>
            </w:tcBorders>
          </w:tcPr>
          <w:p w14:paraId="79CFC16E" w14:textId="77777777" w:rsidR="00D37FCD" w:rsidRPr="00253D02" w:rsidRDefault="00D37FCD" w:rsidP="00D37FCD"/>
        </w:tc>
      </w:tr>
      <w:tr w:rsidR="00253D02" w:rsidRPr="00253D02" w14:paraId="059F6964"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5B5C401A" w14:textId="77777777" w:rsidR="00D37FCD" w:rsidRPr="00253D02" w:rsidRDefault="00D37FCD" w:rsidP="00D37FCD">
            <w:r w:rsidRPr="00253D02">
              <w:t xml:space="preserve">Ispod svakog sjedala u kabini za posadu nalaze se jedna </w:t>
            </w:r>
            <w:proofErr w:type="spellStart"/>
            <w:r w:rsidRPr="00253D02">
              <w:t>izvlačna</w:t>
            </w:r>
            <w:proofErr w:type="spellEnd"/>
            <w:r w:rsidRPr="00253D02">
              <w:t xml:space="preserve"> ladica sa bravicom i jedna preklopna ladica sa bravicom </w:t>
            </w:r>
          </w:p>
        </w:tc>
        <w:tc>
          <w:tcPr>
            <w:tcW w:w="5459" w:type="dxa"/>
            <w:gridSpan w:val="3"/>
            <w:tcBorders>
              <w:top w:val="single" w:sz="4" w:space="0" w:color="auto"/>
              <w:left w:val="single" w:sz="4" w:space="0" w:color="auto"/>
              <w:bottom w:val="single" w:sz="4" w:space="0" w:color="auto"/>
              <w:right w:val="single" w:sz="4" w:space="0" w:color="auto"/>
            </w:tcBorders>
          </w:tcPr>
          <w:p w14:paraId="7D140F64" w14:textId="77777777" w:rsidR="00D37FCD" w:rsidRPr="00253D02" w:rsidRDefault="00D37FCD" w:rsidP="00D37FCD"/>
        </w:tc>
      </w:tr>
      <w:tr w:rsidR="000E259A" w:rsidRPr="00253D02" w14:paraId="038BD228"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20A45F51" w14:textId="7D03C063" w:rsidR="000E259A" w:rsidRPr="00253D02" w:rsidRDefault="000E259A" w:rsidP="00D37FCD">
            <w:r>
              <w:t>Elastična mrežica iznad sjedala u smjeru i suprotno od smjera vožnje</w:t>
            </w:r>
          </w:p>
        </w:tc>
        <w:tc>
          <w:tcPr>
            <w:tcW w:w="5459" w:type="dxa"/>
            <w:gridSpan w:val="3"/>
            <w:tcBorders>
              <w:top w:val="single" w:sz="4" w:space="0" w:color="auto"/>
              <w:left w:val="single" w:sz="4" w:space="0" w:color="auto"/>
              <w:bottom w:val="single" w:sz="4" w:space="0" w:color="auto"/>
              <w:right w:val="single" w:sz="4" w:space="0" w:color="auto"/>
            </w:tcBorders>
          </w:tcPr>
          <w:p w14:paraId="5CE9771F" w14:textId="77777777" w:rsidR="000E259A" w:rsidRPr="00253D02" w:rsidRDefault="000E259A" w:rsidP="00D37FCD"/>
        </w:tc>
      </w:tr>
      <w:tr w:rsidR="00253D02" w:rsidRPr="00253D02" w14:paraId="2E596286"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4F9AD0C2" w14:textId="77777777" w:rsidR="00D37FCD" w:rsidRPr="00253D02" w:rsidRDefault="00D37FCD" w:rsidP="00D37FCD">
            <w:r w:rsidRPr="00253D02">
              <w:t>Za ulazak u produženu kabinu  ( za posadu ) vrata dimenzija min 850 x 1700 mm ( š x v )</w:t>
            </w:r>
          </w:p>
        </w:tc>
        <w:tc>
          <w:tcPr>
            <w:tcW w:w="5459" w:type="dxa"/>
            <w:gridSpan w:val="3"/>
            <w:tcBorders>
              <w:top w:val="single" w:sz="4" w:space="0" w:color="auto"/>
              <w:left w:val="single" w:sz="4" w:space="0" w:color="auto"/>
              <w:bottom w:val="single" w:sz="4" w:space="0" w:color="auto"/>
              <w:right w:val="single" w:sz="4" w:space="0" w:color="auto"/>
            </w:tcBorders>
          </w:tcPr>
          <w:p w14:paraId="01477B7F" w14:textId="77777777" w:rsidR="00D37FCD" w:rsidRPr="00253D02" w:rsidRDefault="00D37FCD" w:rsidP="00D37FCD"/>
        </w:tc>
      </w:tr>
      <w:tr w:rsidR="000E259A" w:rsidRPr="00253D02" w14:paraId="5F726937"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023E085A" w14:textId="7B3F3333" w:rsidR="000E259A" w:rsidRPr="00253D02" w:rsidRDefault="000E259A" w:rsidP="00D37FCD">
            <w:r>
              <w:t>Spremišta za odlaganje opreme u donjem području vrata, min d x š x v = 650 x 100 x 250 mm</w:t>
            </w:r>
          </w:p>
        </w:tc>
        <w:tc>
          <w:tcPr>
            <w:tcW w:w="5459" w:type="dxa"/>
            <w:gridSpan w:val="3"/>
            <w:tcBorders>
              <w:top w:val="single" w:sz="4" w:space="0" w:color="auto"/>
              <w:left w:val="single" w:sz="4" w:space="0" w:color="auto"/>
              <w:bottom w:val="single" w:sz="4" w:space="0" w:color="auto"/>
              <w:right w:val="single" w:sz="4" w:space="0" w:color="auto"/>
            </w:tcBorders>
          </w:tcPr>
          <w:p w14:paraId="20D32656" w14:textId="77777777" w:rsidR="000E259A" w:rsidRPr="00253D02" w:rsidRDefault="000E259A" w:rsidP="00D37FCD"/>
        </w:tc>
      </w:tr>
      <w:tr w:rsidR="006175BB" w:rsidRPr="006175BB" w14:paraId="72255EF3"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362568AD" w14:textId="610E60D6" w:rsidR="00D37FCD" w:rsidRPr="006175BB" w:rsidRDefault="00D37FCD" w:rsidP="00D37FCD">
            <w:r w:rsidRPr="006175BB">
              <w:t xml:space="preserve">Iznad lijevih i desnih vrata kabine za posadu ugrađeni sa moduli sa prekidačem za unutarnju rasvjetu. U modulu iznad desnih vrata ugrađen je zvučnik za komunikaciju između vatrogasaca u </w:t>
            </w:r>
            <w:r w:rsidR="006175BB" w:rsidRPr="006175BB">
              <w:t>originalnoj</w:t>
            </w:r>
            <w:r w:rsidRPr="006175BB">
              <w:t xml:space="preserve"> kabini i kabini za posadu</w:t>
            </w:r>
          </w:p>
        </w:tc>
        <w:tc>
          <w:tcPr>
            <w:tcW w:w="5459" w:type="dxa"/>
            <w:gridSpan w:val="3"/>
            <w:tcBorders>
              <w:top w:val="single" w:sz="4" w:space="0" w:color="auto"/>
              <w:left w:val="single" w:sz="4" w:space="0" w:color="auto"/>
              <w:bottom w:val="single" w:sz="4" w:space="0" w:color="auto"/>
              <w:right w:val="single" w:sz="4" w:space="0" w:color="auto"/>
            </w:tcBorders>
          </w:tcPr>
          <w:p w14:paraId="542D8A74" w14:textId="77777777" w:rsidR="00D37FCD" w:rsidRPr="006175BB" w:rsidRDefault="00D37FCD" w:rsidP="00D37FCD"/>
        </w:tc>
      </w:tr>
      <w:tr w:rsidR="00253D02" w:rsidRPr="006175BB" w14:paraId="689A83F2"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7BD50C1A" w14:textId="00037E50" w:rsidR="00253D02" w:rsidRPr="006175BB" w:rsidRDefault="00253D02" w:rsidP="00D37FCD">
            <w:r w:rsidRPr="006175BB">
              <w:t>Dodatna komunikacijska veza između suvozača i podase u</w:t>
            </w:r>
            <w:r w:rsidR="006175BB" w:rsidRPr="006175BB">
              <w:t xml:space="preserve"> momčadskoj kabini</w:t>
            </w:r>
          </w:p>
        </w:tc>
        <w:tc>
          <w:tcPr>
            <w:tcW w:w="5459" w:type="dxa"/>
            <w:gridSpan w:val="3"/>
            <w:tcBorders>
              <w:top w:val="single" w:sz="4" w:space="0" w:color="auto"/>
              <w:left w:val="single" w:sz="4" w:space="0" w:color="auto"/>
              <w:bottom w:val="single" w:sz="4" w:space="0" w:color="auto"/>
              <w:right w:val="single" w:sz="4" w:space="0" w:color="auto"/>
            </w:tcBorders>
          </w:tcPr>
          <w:p w14:paraId="373E3596" w14:textId="77777777" w:rsidR="00253D02" w:rsidRPr="006175BB" w:rsidRDefault="00253D02" w:rsidP="00D37FCD"/>
        </w:tc>
      </w:tr>
      <w:tr w:rsidR="006175BB" w:rsidRPr="006175BB" w14:paraId="27181C03"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1EB8962D" w14:textId="77777777" w:rsidR="00D37FCD" w:rsidRPr="006175BB" w:rsidRDefault="00D37FCD" w:rsidP="00D37FCD">
            <w:r w:rsidRPr="006175BB">
              <w:t>Na kabini za posadu dvoja vrata sa električnim podizačima prozora</w:t>
            </w:r>
          </w:p>
        </w:tc>
        <w:tc>
          <w:tcPr>
            <w:tcW w:w="5459" w:type="dxa"/>
            <w:gridSpan w:val="3"/>
            <w:tcBorders>
              <w:top w:val="single" w:sz="4" w:space="0" w:color="auto"/>
              <w:left w:val="single" w:sz="4" w:space="0" w:color="auto"/>
              <w:bottom w:val="single" w:sz="4" w:space="0" w:color="auto"/>
              <w:right w:val="single" w:sz="4" w:space="0" w:color="auto"/>
            </w:tcBorders>
          </w:tcPr>
          <w:p w14:paraId="2A66069A" w14:textId="77777777" w:rsidR="00D37FCD" w:rsidRPr="006175BB" w:rsidRDefault="00D37FCD" w:rsidP="00D37FCD"/>
        </w:tc>
      </w:tr>
      <w:tr w:rsidR="006175BB" w:rsidRPr="006175BB" w14:paraId="4BEABF22"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62F75F4D" w14:textId="77777777" w:rsidR="00D37FCD" w:rsidRPr="006175BB" w:rsidRDefault="00D37FCD" w:rsidP="00D37FCD">
            <w:r w:rsidRPr="006175BB">
              <w:t>U kabini za posadu rukohvati za olakšani ulaz/izlaz posade. Minimalno 2 komada kod lijevih i dva komada kod desnih vrata kabine za posadu.</w:t>
            </w:r>
          </w:p>
        </w:tc>
        <w:tc>
          <w:tcPr>
            <w:tcW w:w="5459" w:type="dxa"/>
            <w:gridSpan w:val="3"/>
            <w:tcBorders>
              <w:top w:val="single" w:sz="4" w:space="0" w:color="auto"/>
              <w:left w:val="single" w:sz="4" w:space="0" w:color="auto"/>
              <w:bottom w:val="single" w:sz="4" w:space="0" w:color="auto"/>
              <w:right w:val="single" w:sz="4" w:space="0" w:color="auto"/>
            </w:tcBorders>
          </w:tcPr>
          <w:p w14:paraId="4710005D" w14:textId="77777777" w:rsidR="00D37FCD" w:rsidRPr="006175BB" w:rsidRDefault="00D37FCD" w:rsidP="00D37FCD"/>
        </w:tc>
      </w:tr>
      <w:tr w:rsidR="006175BB" w:rsidRPr="006175BB" w14:paraId="206C4F57"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07B362E8" w14:textId="77777777" w:rsidR="00D37FCD" w:rsidRPr="006175BB" w:rsidRDefault="00D37FCD" w:rsidP="00D37FCD">
            <w:r w:rsidRPr="006175BB">
              <w:t xml:space="preserve">Pneumatski preklopive  stepenice ispod vrata, osvijetljene </w:t>
            </w:r>
          </w:p>
        </w:tc>
        <w:tc>
          <w:tcPr>
            <w:tcW w:w="5459" w:type="dxa"/>
            <w:gridSpan w:val="3"/>
            <w:tcBorders>
              <w:top w:val="single" w:sz="4" w:space="0" w:color="auto"/>
              <w:left w:val="single" w:sz="4" w:space="0" w:color="auto"/>
              <w:bottom w:val="single" w:sz="4" w:space="0" w:color="auto"/>
              <w:right w:val="single" w:sz="4" w:space="0" w:color="auto"/>
            </w:tcBorders>
          </w:tcPr>
          <w:p w14:paraId="07E612CF" w14:textId="77777777" w:rsidR="00D37FCD" w:rsidRPr="006175BB" w:rsidRDefault="00D37FCD" w:rsidP="00D37FCD"/>
        </w:tc>
      </w:tr>
      <w:tr w:rsidR="006175BB" w:rsidRPr="006175BB" w14:paraId="4A59A365"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762C82A9" w14:textId="77777777" w:rsidR="00D37FCD" w:rsidRPr="006175BB" w:rsidRDefault="00D37FCD" w:rsidP="00D37FCD">
            <w:r w:rsidRPr="006175BB">
              <w:t xml:space="preserve">Priključak 230 V (struja/zrak) za brzi start vozila. Pretvarač/punjač ugrađen unutar vozila. Automatsko </w:t>
            </w:r>
            <w:proofErr w:type="spellStart"/>
            <w:r w:rsidRPr="006175BB">
              <w:t>otpajanje</w:t>
            </w:r>
            <w:proofErr w:type="spellEnd"/>
            <w:r w:rsidRPr="006175BB">
              <w:t xml:space="preserve"> kod pokretanja motora. U slučaju da sustav izbacivanje utičnice ne radi ispravno i da utičnica ostane spojena nakon pokretanja motora, motor  se mora ugasiti kada se otpusti ručna kočnica i mjenjač stavi u brzinu</w:t>
            </w:r>
          </w:p>
        </w:tc>
        <w:tc>
          <w:tcPr>
            <w:tcW w:w="5459" w:type="dxa"/>
            <w:gridSpan w:val="3"/>
            <w:tcBorders>
              <w:top w:val="single" w:sz="4" w:space="0" w:color="auto"/>
              <w:left w:val="single" w:sz="4" w:space="0" w:color="auto"/>
              <w:bottom w:val="single" w:sz="4" w:space="0" w:color="auto"/>
              <w:right w:val="single" w:sz="4" w:space="0" w:color="auto"/>
            </w:tcBorders>
          </w:tcPr>
          <w:p w14:paraId="249D873B" w14:textId="77777777" w:rsidR="00D37FCD" w:rsidRPr="006175BB" w:rsidRDefault="00D37FCD" w:rsidP="00D37FCD"/>
        </w:tc>
      </w:tr>
      <w:tr w:rsidR="006175BB" w:rsidRPr="006175BB" w14:paraId="13BE95BA"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6BDE4609" w14:textId="77777777" w:rsidR="00D37FCD" w:rsidRPr="006175BB" w:rsidRDefault="00D37FCD" w:rsidP="00D37FCD">
            <w:r w:rsidRPr="006175BB">
              <w:t xml:space="preserve">U </w:t>
            </w:r>
            <w:proofErr w:type="spellStart"/>
            <w:r w:rsidRPr="006175BB">
              <w:t>orginalnom</w:t>
            </w:r>
            <w:proofErr w:type="spellEnd"/>
            <w:r w:rsidRPr="006175BB">
              <w:t xml:space="preserve"> dijelu kabine vozila ugraditi pretvarač napona DC/AC 24 V/230 V, 2000 W sinusni</w:t>
            </w:r>
          </w:p>
        </w:tc>
        <w:tc>
          <w:tcPr>
            <w:tcW w:w="5459" w:type="dxa"/>
            <w:gridSpan w:val="3"/>
            <w:tcBorders>
              <w:top w:val="single" w:sz="4" w:space="0" w:color="auto"/>
              <w:left w:val="single" w:sz="4" w:space="0" w:color="auto"/>
              <w:bottom w:val="single" w:sz="4" w:space="0" w:color="auto"/>
              <w:right w:val="single" w:sz="4" w:space="0" w:color="auto"/>
            </w:tcBorders>
          </w:tcPr>
          <w:p w14:paraId="4931BA22" w14:textId="77777777" w:rsidR="00D37FCD" w:rsidRPr="006175BB" w:rsidRDefault="00D37FCD" w:rsidP="00D37FCD"/>
        </w:tc>
      </w:tr>
      <w:tr w:rsidR="006175BB" w:rsidRPr="006175BB" w14:paraId="54506801"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1182BF37" w14:textId="564716D0" w:rsidR="00D37FCD" w:rsidRPr="006175BB" w:rsidRDefault="00D37FCD" w:rsidP="00D37FCD">
            <w:r w:rsidRPr="006175BB">
              <w:lastRenderedPageBreak/>
              <w:t>U kabini vozila, prostor između sjedala vozača i suvozača, ugrađen nosač kaciga za vozača i suvozača</w:t>
            </w:r>
            <w:r w:rsidR="006175BB" w:rsidRPr="006175BB">
              <w:t xml:space="preserve"> te nosač za laptop</w:t>
            </w:r>
          </w:p>
        </w:tc>
        <w:tc>
          <w:tcPr>
            <w:tcW w:w="5459" w:type="dxa"/>
            <w:gridSpan w:val="3"/>
            <w:tcBorders>
              <w:top w:val="single" w:sz="4" w:space="0" w:color="auto"/>
              <w:left w:val="single" w:sz="4" w:space="0" w:color="auto"/>
              <w:bottom w:val="single" w:sz="4" w:space="0" w:color="auto"/>
              <w:right w:val="single" w:sz="4" w:space="0" w:color="auto"/>
            </w:tcBorders>
          </w:tcPr>
          <w:p w14:paraId="5FEE4EC3" w14:textId="77777777" w:rsidR="00D37FCD" w:rsidRPr="006175BB" w:rsidRDefault="00D37FCD" w:rsidP="00D37FCD"/>
        </w:tc>
      </w:tr>
      <w:tr w:rsidR="006175BB" w:rsidRPr="006175BB" w14:paraId="1F42652D"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2BB2CE0C" w14:textId="77777777" w:rsidR="00D37FCD" w:rsidRPr="006175BB" w:rsidRDefault="00D37FCD" w:rsidP="00D37FCD">
            <w:r w:rsidRPr="006175BB">
              <w:t>Gibljiva lampa za čitanje za suvozača</w:t>
            </w:r>
          </w:p>
        </w:tc>
        <w:tc>
          <w:tcPr>
            <w:tcW w:w="5459" w:type="dxa"/>
            <w:gridSpan w:val="3"/>
            <w:tcBorders>
              <w:top w:val="single" w:sz="4" w:space="0" w:color="auto"/>
              <w:left w:val="single" w:sz="4" w:space="0" w:color="auto"/>
              <w:bottom w:val="single" w:sz="4" w:space="0" w:color="auto"/>
              <w:right w:val="single" w:sz="4" w:space="0" w:color="auto"/>
            </w:tcBorders>
          </w:tcPr>
          <w:p w14:paraId="05977A7B" w14:textId="77777777" w:rsidR="00D37FCD" w:rsidRPr="006175BB" w:rsidRDefault="00D37FCD" w:rsidP="00D37FCD"/>
        </w:tc>
      </w:tr>
      <w:tr w:rsidR="006175BB" w:rsidRPr="006175BB" w14:paraId="7365DFD8"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5130346E" w14:textId="77777777" w:rsidR="00D37FCD" w:rsidRPr="006175BB" w:rsidRDefault="00D37FCD" w:rsidP="00D37FCD">
            <w:r w:rsidRPr="006175BB">
              <w:t xml:space="preserve">Osvjetljenje kabine za posadu sa svjetlosnom trakom bez sjaja, po cijeloj širini kabine (min. dim. 1700 x 250 mm). Paljenje/gašenje osvjetljenja je automatsko, otvaranjem/zatvaranjem vrata kabine za posadu. Gašenje osvjetljenja sa odgodom od nekoliko sekundi nakon zatvaranja vrata kabine za posadu. Mogućnost osvjetljenja sa dvije svjetlosne trake ( zelena ili crvena ) za noćne intervencije. Uključenje/isključenje preko prekidača iznad lijevih i desnih vrata u kabini za posadu. </w:t>
            </w:r>
          </w:p>
        </w:tc>
        <w:tc>
          <w:tcPr>
            <w:tcW w:w="5459" w:type="dxa"/>
            <w:gridSpan w:val="3"/>
            <w:tcBorders>
              <w:top w:val="single" w:sz="4" w:space="0" w:color="auto"/>
              <w:left w:val="single" w:sz="4" w:space="0" w:color="auto"/>
              <w:bottom w:val="single" w:sz="4" w:space="0" w:color="auto"/>
              <w:right w:val="single" w:sz="4" w:space="0" w:color="auto"/>
            </w:tcBorders>
          </w:tcPr>
          <w:p w14:paraId="41584BEF" w14:textId="77777777" w:rsidR="00D37FCD" w:rsidRPr="006175BB" w:rsidRDefault="00D37FCD" w:rsidP="00D37FCD"/>
        </w:tc>
      </w:tr>
      <w:tr w:rsidR="006175BB" w:rsidRPr="006175BB" w14:paraId="0980520A"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5B634734" w14:textId="27B0AB81" w:rsidR="006175BB" w:rsidRPr="006175BB" w:rsidRDefault="006175BB" w:rsidP="00D37FCD">
            <w:r>
              <w:t>Ugrađene utičnice u momčadskom djelu kabine i to min 1 x 12V, 1 x 24V, 1 x USB</w:t>
            </w:r>
          </w:p>
        </w:tc>
        <w:tc>
          <w:tcPr>
            <w:tcW w:w="5459" w:type="dxa"/>
            <w:gridSpan w:val="3"/>
            <w:tcBorders>
              <w:top w:val="single" w:sz="4" w:space="0" w:color="auto"/>
              <w:left w:val="single" w:sz="4" w:space="0" w:color="auto"/>
              <w:bottom w:val="single" w:sz="4" w:space="0" w:color="auto"/>
              <w:right w:val="single" w:sz="4" w:space="0" w:color="auto"/>
            </w:tcBorders>
          </w:tcPr>
          <w:p w14:paraId="0AAF7DF8" w14:textId="77777777" w:rsidR="006175BB" w:rsidRPr="006175BB" w:rsidRDefault="006175BB" w:rsidP="00D37FCD"/>
        </w:tc>
      </w:tr>
      <w:tr w:rsidR="006175BB" w:rsidRPr="006175BB" w14:paraId="14CB713B"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26496160" w14:textId="77777777" w:rsidR="00D37FCD" w:rsidRPr="006175BB" w:rsidRDefault="00D37FCD" w:rsidP="00D37FCD">
            <w:r w:rsidRPr="006175BB">
              <w:t xml:space="preserve">Pod kabine za posadu od </w:t>
            </w:r>
            <w:proofErr w:type="spellStart"/>
            <w:r w:rsidRPr="006175BB">
              <w:t>čepaste</w:t>
            </w:r>
            <w:proofErr w:type="spellEnd"/>
            <w:r w:rsidRPr="006175BB">
              <w:t xml:space="preserve"> gume</w:t>
            </w:r>
          </w:p>
        </w:tc>
        <w:tc>
          <w:tcPr>
            <w:tcW w:w="5459" w:type="dxa"/>
            <w:gridSpan w:val="3"/>
            <w:tcBorders>
              <w:top w:val="single" w:sz="4" w:space="0" w:color="auto"/>
              <w:left w:val="single" w:sz="4" w:space="0" w:color="auto"/>
              <w:bottom w:val="single" w:sz="4" w:space="0" w:color="auto"/>
              <w:right w:val="single" w:sz="4" w:space="0" w:color="auto"/>
            </w:tcBorders>
          </w:tcPr>
          <w:p w14:paraId="682955BF" w14:textId="77777777" w:rsidR="00D37FCD" w:rsidRPr="006175BB" w:rsidRDefault="00D37FCD" w:rsidP="00D37FCD"/>
        </w:tc>
      </w:tr>
      <w:tr w:rsidR="006175BB" w:rsidRPr="006175BB" w14:paraId="26F57CFC"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5BC3AD0A" w14:textId="77777777" w:rsidR="00D37FCD" w:rsidRPr="006175BB" w:rsidRDefault="00D37FCD" w:rsidP="00D37FCD">
            <w:r w:rsidRPr="006175BB">
              <w:t>Na podu kabine za posadu (ispod sjedala u smjeru vožnje i sjedala suprotno od smjera vožnje) ugrađeni su naslon za noge sa ugrađenim podnim osvjetljenjem</w:t>
            </w:r>
          </w:p>
        </w:tc>
        <w:tc>
          <w:tcPr>
            <w:tcW w:w="5459" w:type="dxa"/>
            <w:gridSpan w:val="3"/>
            <w:tcBorders>
              <w:top w:val="single" w:sz="4" w:space="0" w:color="auto"/>
              <w:left w:val="single" w:sz="4" w:space="0" w:color="auto"/>
              <w:bottom w:val="single" w:sz="4" w:space="0" w:color="auto"/>
              <w:right w:val="single" w:sz="4" w:space="0" w:color="auto"/>
            </w:tcBorders>
          </w:tcPr>
          <w:p w14:paraId="7CD232D8" w14:textId="77777777" w:rsidR="00D37FCD" w:rsidRPr="006175BB" w:rsidRDefault="00D37FCD" w:rsidP="00D37FCD"/>
        </w:tc>
      </w:tr>
      <w:tr w:rsidR="000E259A" w:rsidRPr="000E259A" w14:paraId="3D8F29C2"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32C89468" w14:textId="77777777" w:rsidR="00D37FCD" w:rsidRPr="000E259A" w:rsidRDefault="00D37FCD" w:rsidP="00D37FCD">
            <w:r w:rsidRPr="000E259A">
              <w:t>U vozačkom dijelu kabine nalazi se upravljačka ploča koja omogućava nadzor (minimalno kontrola zatvorenosti roleta i gazišta, rasvjetnog stupa, vanjskog napajanja struja-zrak) i upravljanje pojedinim dijelovima vozila i nadogradnje  uz pomoć tipki  (minimalno uključenje svjetlosne signalizacije, uključenje zvučne signalizacije ).</w:t>
            </w:r>
          </w:p>
          <w:p w14:paraId="53F230D9" w14:textId="600DB330" w:rsidR="00D37FCD" w:rsidRPr="000E259A" w:rsidRDefault="00D37FCD" w:rsidP="00D37FCD">
            <w:r w:rsidRPr="000E259A">
              <w:t>Stupanj zaštite električne instalacije i elektron</w:t>
            </w:r>
            <w:r w:rsidRPr="000B42F1">
              <w:t xml:space="preserve">ike  sukladno stupnju zaštite minimalno IP 65 (dostaviti ovjerenu deklaraciju proizvođača prilikom </w:t>
            </w:r>
            <w:r w:rsidR="00ED7F34" w:rsidRPr="000B42F1">
              <w:t>nuđenja</w:t>
            </w:r>
            <w:r w:rsidRPr="000B42F1">
              <w:t xml:space="preserve"> vozila)</w:t>
            </w:r>
          </w:p>
        </w:tc>
        <w:tc>
          <w:tcPr>
            <w:tcW w:w="5459" w:type="dxa"/>
            <w:gridSpan w:val="3"/>
            <w:tcBorders>
              <w:top w:val="single" w:sz="4" w:space="0" w:color="auto"/>
              <w:left w:val="single" w:sz="4" w:space="0" w:color="auto"/>
              <w:bottom w:val="single" w:sz="4" w:space="0" w:color="auto"/>
              <w:right w:val="single" w:sz="4" w:space="0" w:color="auto"/>
            </w:tcBorders>
          </w:tcPr>
          <w:p w14:paraId="0D48D139" w14:textId="77777777" w:rsidR="00D37FCD" w:rsidRPr="000E259A" w:rsidRDefault="00D37FCD" w:rsidP="00D37FCD"/>
        </w:tc>
      </w:tr>
      <w:tr w:rsidR="000E259A" w:rsidRPr="000E259A" w14:paraId="70C8D7AA"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3841DE34" w14:textId="77777777" w:rsidR="00D37FCD" w:rsidRPr="000E259A" w:rsidRDefault="00D37FCD" w:rsidP="00D37FCD">
            <w:r w:rsidRPr="000E259A">
              <w:t>Jedna tipka uključuje sve bljeskalice i  signalni most na vozilu. Mogućnost isključenja i ponovnog uključenja bljeskalica ( zasebno prednje i zasebno zadnje ) nadogradnje dok je uključen signalni most.</w:t>
            </w:r>
          </w:p>
        </w:tc>
        <w:tc>
          <w:tcPr>
            <w:tcW w:w="5459" w:type="dxa"/>
            <w:gridSpan w:val="3"/>
            <w:tcBorders>
              <w:top w:val="single" w:sz="4" w:space="0" w:color="auto"/>
              <w:left w:val="single" w:sz="4" w:space="0" w:color="auto"/>
              <w:bottom w:val="single" w:sz="4" w:space="0" w:color="auto"/>
              <w:right w:val="single" w:sz="4" w:space="0" w:color="auto"/>
            </w:tcBorders>
          </w:tcPr>
          <w:p w14:paraId="51F64BDA" w14:textId="77777777" w:rsidR="00D37FCD" w:rsidRPr="000E259A" w:rsidRDefault="00D37FCD" w:rsidP="00D37FCD"/>
        </w:tc>
      </w:tr>
      <w:tr w:rsidR="000E259A" w:rsidRPr="000E259A" w14:paraId="3FAD89BC"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26BA64EC" w14:textId="220010E6" w:rsidR="000E259A" w:rsidRPr="000E259A" w:rsidRDefault="000E259A" w:rsidP="00D37FCD">
            <w:r w:rsidRPr="000E259A">
              <w:t>Upravljačka ploča montirana na okretni nosač radi dostupnosti vozaču i suvozaču</w:t>
            </w:r>
          </w:p>
        </w:tc>
        <w:tc>
          <w:tcPr>
            <w:tcW w:w="5459" w:type="dxa"/>
            <w:gridSpan w:val="3"/>
            <w:tcBorders>
              <w:top w:val="single" w:sz="4" w:space="0" w:color="auto"/>
              <w:left w:val="single" w:sz="4" w:space="0" w:color="auto"/>
              <w:bottom w:val="single" w:sz="4" w:space="0" w:color="auto"/>
              <w:right w:val="single" w:sz="4" w:space="0" w:color="auto"/>
            </w:tcBorders>
          </w:tcPr>
          <w:p w14:paraId="57BE6ECD" w14:textId="77777777" w:rsidR="000E259A" w:rsidRPr="000E259A" w:rsidRDefault="000E259A" w:rsidP="00D37FCD"/>
        </w:tc>
      </w:tr>
      <w:tr w:rsidR="00953A06" w:rsidRPr="00953A06" w14:paraId="215863B9"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9640" w:type="dxa"/>
            <w:gridSpan w:val="5"/>
            <w:tcBorders>
              <w:top w:val="single" w:sz="4" w:space="0" w:color="auto"/>
              <w:left w:val="single" w:sz="4" w:space="0" w:color="auto"/>
              <w:bottom w:val="single" w:sz="4" w:space="0" w:color="auto"/>
              <w:right w:val="single" w:sz="4" w:space="0" w:color="auto"/>
            </w:tcBorders>
          </w:tcPr>
          <w:p w14:paraId="64067D0E" w14:textId="77777777" w:rsidR="00D37FCD" w:rsidRPr="00953A06" w:rsidRDefault="00D37FCD" w:rsidP="00D37FCD">
            <w:pPr>
              <w:jc w:val="center"/>
              <w:rPr>
                <w:b/>
                <w:bCs/>
              </w:rPr>
            </w:pPr>
          </w:p>
          <w:p w14:paraId="67F87C4B" w14:textId="77777777" w:rsidR="00D37FCD" w:rsidRPr="00953A06" w:rsidRDefault="00D37FCD" w:rsidP="00E42670">
            <w:pPr>
              <w:numPr>
                <w:ilvl w:val="0"/>
                <w:numId w:val="31"/>
              </w:numPr>
              <w:jc w:val="center"/>
              <w:rPr>
                <w:b/>
                <w:bCs/>
              </w:rPr>
            </w:pPr>
            <w:r w:rsidRPr="00953A06">
              <w:rPr>
                <w:b/>
                <w:bCs/>
              </w:rPr>
              <w:t>NADOGRADNJA</w:t>
            </w:r>
          </w:p>
          <w:p w14:paraId="42C52CE7" w14:textId="77777777" w:rsidR="00D37FCD" w:rsidRPr="00953A06" w:rsidRDefault="00D37FCD" w:rsidP="00D37FCD">
            <w:pPr>
              <w:ind w:left="720"/>
              <w:rPr>
                <w:b/>
                <w:bCs/>
              </w:rPr>
            </w:pPr>
          </w:p>
        </w:tc>
      </w:tr>
      <w:tr w:rsidR="00953A06" w:rsidRPr="00953A06" w14:paraId="6EE9D51D"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9640" w:type="dxa"/>
            <w:gridSpan w:val="5"/>
            <w:tcBorders>
              <w:top w:val="single" w:sz="4" w:space="0" w:color="auto"/>
              <w:left w:val="single" w:sz="4" w:space="0" w:color="auto"/>
              <w:bottom w:val="single" w:sz="4" w:space="0" w:color="auto"/>
              <w:right w:val="single" w:sz="4" w:space="0" w:color="auto"/>
            </w:tcBorders>
          </w:tcPr>
          <w:p w14:paraId="56F686D3" w14:textId="77777777" w:rsidR="00D37FCD" w:rsidRPr="00953A06" w:rsidRDefault="00D37FCD" w:rsidP="00D37FCD">
            <w:pPr>
              <w:jc w:val="center"/>
              <w:rPr>
                <w:b/>
                <w:bCs/>
              </w:rPr>
            </w:pPr>
          </w:p>
          <w:p w14:paraId="4A9F2598" w14:textId="77777777" w:rsidR="00D37FCD" w:rsidRPr="00953A06" w:rsidRDefault="00D37FCD" w:rsidP="00D37FCD">
            <w:pPr>
              <w:jc w:val="center"/>
              <w:rPr>
                <w:b/>
                <w:bCs/>
              </w:rPr>
            </w:pPr>
            <w:r w:rsidRPr="00953A06">
              <w:rPr>
                <w:b/>
                <w:bCs/>
              </w:rPr>
              <w:t>3.1)  PROSTOR ZA VATROGASNU OPREMU I PUMPU</w:t>
            </w:r>
          </w:p>
          <w:p w14:paraId="567202FF" w14:textId="77777777" w:rsidR="00D37FCD" w:rsidRPr="00953A06" w:rsidRDefault="00D37FCD" w:rsidP="00D37FCD">
            <w:pPr>
              <w:jc w:val="center"/>
              <w:rPr>
                <w:b/>
                <w:bCs/>
              </w:rPr>
            </w:pPr>
          </w:p>
        </w:tc>
      </w:tr>
      <w:tr w:rsidR="00953A06" w:rsidRPr="00953A06" w14:paraId="240F8418"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1BA1A9A1" w14:textId="77777777" w:rsidR="00D37FCD" w:rsidRPr="00953A06" w:rsidRDefault="00D37FCD" w:rsidP="00D37FCD">
            <w:pPr>
              <w:jc w:val="center"/>
              <w:rPr>
                <w:b/>
                <w:bCs/>
                <w:iCs/>
              </w:rPr>
            </w:pPr>
          </w:p>
          <w:p w14:paraId="23F55524" w14:textId="77777777" w:rsidR="00D37FCD" w:rsidRPr="00953A06" w:rsidRDefault="00D37FCD" w:rsidP="00D37FCD">
            <w:pPr>
              <w:rPr>
                <w:b/>
              </w:rPr>
            </w:pPr>
            <w:r w:rsidRPr="00953A06">
              <w:rPr>
                <w:b/>
                <w:bCs/>
                <w:iCs/>
              </w:rPr>
              <w:t>OPIS ZAHTJEVA NARUČITELJA</w:t>
            </w:r>
          </w:p>
        </w:tc>
        <w:tc>
          <w:tcPr>
            <w:tcW w:w="5459" w:type="dxa"/>
            <w:gridSpan w:val="3"/>
            <w:tcBorders>
              <w:top w:val="single" w:sz="4" w:space="0" w:color="auto"/>
              <w:left w:val="single" w:sz="4" w:space="0" w:color="auto"/>
              <w:bottom w:val="single" w:sz="4" w:space="0" w:color="auto"/>
              <w:right w:val="single" w:sz="4" w:space="0" w:color="auto"/>
            </w:tcBorders>
          </w:tcPr>
          <w:p w14:paraId="15CFFCC7" w14:textId="77777777" w:rsidR="00D37FCD" w:rsidRPr="00953A06" w:rsidRDefault="00D37FCD" w:rsidP="00D37FCD">
            <w:pPr>
              <w:jc w:val="center"/>
              <w:rPr>
                <w:b/>
              </w:rPr>
            </w:pPr>
          </w:p>
          <w:p w14:paraId="672128B2" w14:textId="77777777" w:rsidR="00D37FCD" w:rsidRPr="00953A06" w:rsidRDefault="00D37FCD" w:rsidP="00D37FCD">
            <w:pPr>
              <w:jc w:val="center"/>
              <w:rPr>
                <w:b/>
              </w:rPr>
            </w:pPr>
            <w:r w:rsidRPr="00953A06">
              <w:rPr>
                <w:b/>
              </w:rPr>
              <w:t>UPISATI PONUĐENO</w:t>
            </w:r>
          </w:p>
          <w:p w14:paraId="7E231CA9" w14:textId="77777777" w:rsidR="00D37FCD" w:rsidRPr="00953A06" w:rsidRDefault="00D37FCD" w:rsidP="00D37FCD">
            <w:pPr>
              <w:jc w:val="center"/>
            </w:pPr>
          </w:p>
        </w:tc>
      </w:tr>
      <w:tr w:rsidR="00953A06" w:rsidRPr="00953A06" w14:paraId="316E77A6"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024B5A93" w14:textId="7D8EF54F" w:rsidR="00D37FCD" w:rsidRPr="00953A06" w:rsidRDefault="00D37FCD" w:rsidP="00D37FCD">
            <w:r w:rsidRPr="00953A06">
              <w:t>Tip i izvedba nadogradnje: Zatvorena, s roletama na spremištima za opremu i otraga za pumpu</w:t>
            </w:r>
          </w:p>
        </w:tc>
        <w:tc>
          <w:tcPr>
            <w:tcW w:w="5459" w:type="dxa"/>
            <w:gridSpan w:val="3"/>
            <w:tcBorders>
              <w:top w:val="single" w:sz="4" w:space="0" w:color="auto"/>
              <w:left w:val="single" w:sz="4" w:space="0" w:color="auto"/>
              <w:bottom w:val="single" w:sz="4" w:space="0" w:color="auto"/>
              <w:right w:val="single" w:sz="4" w:space="0" w:color="auto"/>
            </w:tcBorders>
          </w:tcPr>
          <w:p w14:paraId="1FDE6251" w14:textId="77777777" w:rsidR="00D37FCD" w:rsidRPr="00953A06" w:rsidRDefault="00D37FCD" w:rsidP="00D37FCD"/>
        </w:tc>
      </w:tr>
      <w:tr w:rsidR="00D4116D" w:rsidRPr="00D4116D" w14:paraId="5F3416F1"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75F0EAF3" w14:textId="77777777" w:rsidR="00D37FCD" w:rsidRPr="00D4116D" w:rsidRDefault="00D37FCD" w:rsidP="00D37FCD">
            <w:r w:rsidRPr="00D4116D">
              <w:lastRenderedPageBreak/>
              <w:t>Zatvaranje spremišta: Pomoću roleta s horizontalno ugrađenim ručkama (šipkama) preko cijele širine rolete, zatvaranje prema dolje s mogućnošću zaključavanja bravicom. Pomoćno zatvaranje roleta prema dolje s poteznom elastičnom trakom. Rolete izrađene od šupljih profila iz eloksiranog aluminija, međusobno spojenih. Između pojedinačnih profila mora biti elastična brtva. Brtve na donjem rubu i bočnim vodilicama štite prostore s opremom od praha i vlage</w:t>
            </w:r>
          </w:p>
        </w:tc>
        <w:tc>
          <w:tcPr>
            <w:tcW w:w="5459" w:type="dxa"/>
            <w:gridSpan w:val="3"/>
            <w:tcBorders>
              <w:top w:val="single" w:sz="4" w:space="0" w:color="auto"/>
              <w:left w:val="single" w:sz="4" w:space="0" w:color="auto"/>
              <w:bottom w:val="single" w:sz="4" w:space="0" w:color="auto"/>
              <w:right w:val="single" w:sz="4" w:space="0" w:color="auto"/>
            </w:tcBorders>
          </w:tcPr>
          <w:p w14:paraId="36726FB4" w14:textId="77777777" w:rsidR="00D37FCD" w:rsidRPr="00D4116D" w:rsidRDefault="00D37FCD" w:rsidP="00D37FCD"/>
        </w:tc>
      </w:tr>
      <w:tr w:rsidR="00D4116D" w:rsidRPr="00D4116D" w14:paraId="2664E4C7"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7A008275" w14:textId="77777777" w:rsidR="00D37FCD" w:rsidRPr="00D4116D" w:rsidRDefault="00D37FCD" w:rsidP="00D37FCD">
            <w:r w:rsidRPr="00D4116D">
              <w:t xml:space="preserve">Nadogradnja vozila izrađena od aluminijskih profila ili panela velike stabilnosti i čvrstoće, međusobno spojenih </w:t>
            </w:r>
            <w:proofErr w:type="spellStart"/>
            <w:r w:rsidRPr="00D4116D">
              <w:t>Inox</w:t>
            </w:r>
            <w:proofErr w:type="spellEnd"/>
            <w:r w:rsidRPr="00D4116D">
              <w:t xml:space="preserve"> vijčanom vezom, bez varenja u stabilnu konstrukciju. Nadogradnja  izrađena na način da torzijska otpornost i s njom povezane deformacije budu čim manje.</w:t>
            </w:r>
          </w:p>
        </w:tc>
        <w:tc>
          <w:tcPr>
            <w:tcW w:w="5459" w:type="dxa"/>
            <w:gridSpan w:val="3"/>
            <w:tcBorders>
              <w:top w:val="single" w:sz="4" w:space="0" w:color="auto"/>
              <w:left w:val="single" w:sz="4" w:space="0" w:color="auto"/>
              <w:bottom w:val="single" w:sz="4" w:space="0" w:color="auto"/>
              <w:right w:val="single" w:sz="4" w:space="0" w:color="auto"/>
            </w:tcBorders>
          </w:tcPr>
          <w:p w14:paraId="0099C69B" w14:textId="77777777" w:rsidR="00D37FCD" w:rsidRPr="00D4116D" w:rsidRDefault="00D37FCD" w:rsidP="00D37FCD"/>
        </w:tc>
      </w:tr>
      <w:tr w:rsidR="00D4116D" w:rsidRPr="00D4116D" w14:paraId="02046303"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07A9702D" w14:textId="77777777" w:rsidR="00D37FCD" w:rsidRPr="00D4116D" w:rsidRDefault="00D37FCD" w:rsidP="00D37FCD">
            <w:r w:rsidRPr="00D4116D">
              <w:t xml:space="preserve">Unutrašnjost prostora za opremu izvedena pomoću aluminijskih profila koji su međusobno spojeni i učvršćeni </w:t>
            </w:r>
            <w:proofErr w:type="spellStart"/>
            <w:r w:rsidRPr="00D4116D">
              <w:t>inox</w:t>
            </w:r>
            <w:proofErr w:type="spellEnd"/>
            <w:r w:rsidRPr="00D4116D">
              <w:t xml:space="preserve"> vijčanom vezom</w:t>
            </w:r>
          </w:p>
        </w:tc>
        <w:tc>
          <w:tcPr>
            <w:tcW w:w="5459" w:type="dxa"/>
            <w:gridSpan w:val="3"/>
            <w:tcBorders>
              <w:top w:val="single" w:sz="4" w:space="0" w:color="auto"/>
              <w:left w:val="single" w:sz="4" w:space="0" w:color="auto"/>
              <w:bottom w:val="single" w:sz="4" w:space="0" w:color="auto"/>
              <w:right w:val="single" w:sz="4" w:space="0" w:color="auto"/>
            </w:tcBorders>
          </w:tcPr>
          <w:p w14:paraId="0A413113" w14:textId="77777777" w:rsidR="00D37FCD" w:rsidRPr="00D4116D" w:rsidRDefault="00D37FCD" w:rsidP="00D37FCD"/>
        </w:tc>
      </w:tr>
      <w:tr w:rsidR="00D4116D" w:rsidRPr="00D4116D" w14:paraId="64D81BAA"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7D570F4A" w14:textId="77777777" w:rsidR="00D37FCD" w:rsidRPr="00D4116D" w:rsidRDefault="00D37FCD" w:rsidP="00D37FCD">
            <w:r w:rsidRPr="00D4116D">
              <w:t>Unutrašnji prostor nadogradnje potpuno slobodan za ugradnju nosača i opreme po cijeloj dužini ( bez pojačanja unutar nadogradnje )</w:t>
            </w:r>
          </w:p>
        </w:tc>
        <w:tc>
          <w:tcPr>
            <w:tcW w:w="5459" w:type="dxa"/>
            <w:gridSpan w:val="3"/>
            <w:tcBorders>
              <w:top w:val="single" w:sz="4" w:space="0" w:color="auto"/>
              <w:left w:val="single" w:sz="4" w:space="0" w:color="auto"/>
              <w:bottom w:val="single" w:sz="4" w:space="0" w:color="auto"/>
              <w:right w:val="single" w:sz="4" w:space="0" w:color="auto"/>
            </w:tcBorders>
          </w:tcPr>
          <w:p w14:paraId="0FF27DFD" w14:textId="77777777" w:rsidR="00D37FCD" w:rsidRPr="00D4116D" w:rsidRDefault="00D37FCD" w:rsidP="00D37FCD"/>
        </w:tc>
      </w:tr>
      <w:tr w:rsidR="00D4116D" w:rsidRPr="00D4116D" w14:paraId="7F924750"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51AA30E8" w14:textId="77777777" w:rsidR="00D37FCD" w:rsidRPr="00D4116D" w:rsidRDefault="00D37FCD" w:rsidP="00D37FCD">
            <w:r w:rsidRPr="00D4116D">
              <w:t>Podesti za lakši pristup opreme iz spremišta s obje bočne strane i kod zadnjih kotača, preklopivi, a služe kao stepenica prema prostoru za opremu. Podesti se protežu preko cjelokupne širine bočnih spremišta, uključujući i prostor preko stražnjih kotača.  Otvaranje podesta obavlja sa pomoću plinskih amortizera. Podesti su od aluminijske konstrukcije obloženi s unutarnje strane aluminijskim rebrastim limom (gazeći sloj) ili posebnim grubim premazom koji je otporan na klizanje, a s vanjske strane (kad su u zatvorenom položaju) istim materijalom kao i nadogradnja, crvene boje. Preklopi trebaju biti takvih dimenzija da omogućuju uzimanje opreme iz spremnika sa obje ruke (nije potrebno pridržavati se za nadogradnju) kod uzimanja.</w:t>
            </w:r>
          </w:p>
          <w:p w14:paraId="0923208E" w14:textId="4CC5170B" w:rsidR="00D37FCD" w:rsidRPr="00D4116D" w:rsidRDefault="00D37FCD" w:rsidP="00371D6F">
            <w:r w:rsidRPr="00D4116D">
              <w:t xml:space="preserve">Podesti trebaju biti označeni </w:t>
            </w:r>
            <w:r w:rsidR="00371D6F" w:rsidRPr="00D4116D">
              <w:t xml:space="preserve">LED bljeskalicama </w:t>
            </w:r>
            <w:r w:rsidRPr="00D4116D">
              <w:t>. U kabini vozila treba biti ugrađena signalizacija koja upozorava da su podesti otvoreni.</w:t>
            </w:r>
          </w:p>
        </w:tc>
        <w:tc>
          <w:tcPr>
            <w:tcW w:w="5459" w:type="dxa"/>
            <w:gridSpan w:val="3"/>
            <w:tcBorders>
              <w:top w:val="single" w:sz="4" w:space="0" w:color="auto"/>
              <w:left w:val="single" w:sz="4" w:space="0" w:color="auto"/>
              <w:bottom w:val="single" w:sz="4" w:space="0" w:color="auto"/>
              <w:right w:val="single" w:sz="4" w:space="0" w:color="auto"/>
            </w:tcBorders>
          </w:tcPr>
          <w:p w14:paraId="23A4AD1F" w14:textId="77777777" w:rsidR="00D37FCD" w:rsidRPr="00D4116D" w:rsidRDefault="00D37FCD" w:rsidP="00D37FCD"/>
        </w:tc>
      </w:tr>
      <w:tr w:rsidR="00D4116D" w:rsidRPr="00D4116D" w14:paraId="1B8AD66F"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29C6CC16" w14:textId="40890702" w:rsidR="00D37FCD" w:rsidRPr="00D4116D" w:rsidRDefault="00D37FCD" w:rsidP="00D37FCD">
            <w:r w:rsidRPr="00D4116D">
              <w:t>Osvjetljenje unutrašnjosti spremišta: Bijelo LED osvjetljenje, automatsko paljenje/gašenje kod podizanja/spuštanja roleta</w:t>
            </w:r>
          </w:p>
        </w:tc>
        <w:tc>
          <w:tcPr>
            <w:tcW w:w="5459" w:type="dxa"/>
            <w:gridSpan w:val="3"/>
            <w:tcBorders>
              <w:top w:val="single" w:sz="4" w:space="0" w:color="auto"/>
              <w:left w:val="single" w:sz="4" w:space="0" w:color="auto"/>
              <w:bottom w:val="single" w:sz="4" w:space="0" w:color="auto"/>
              <w:right w:val="single" w:sz="4" w:space="0" w:color="auto"/>
            </w:tcBorders>
          </w:tcPr>
          <w:p w14:paraId="4A9043EE" w14:textId="77777777" w:rsidR="00D37FCD" w:rsidRPr="00D4116D" w:rsidRDefault="00D37FCD" w:rsidP="00D37FCD"/>
        </w:tc>
      </w:tr>
      <w:tr w:rsidR="007D1303" w:rsidRPr="007D1303" w14:paraId="614E4EEC"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3851130D" w14:textId="1B0D1EEF" w:rsidR="00D37FCD" w:rsidRPr="007D1303" w:rsidRDefault="00D37FCD" w:rsidP="00D37FCD">
            <w:r w:rsidRPr="007D1303">
              <w:t xml:space="preserve">Krov nadogradnje obložen je jednodijelnim rebrastim </w:t>
            </w:r>
            <w:proofErr w:type="spellStart"/>
            <w:r w:rsidRPr="007D1303">
              <w:t>protukliznim</w:t>
            </w:r>
            <w:proofErr w:type="spellEnd"/>
            <w:r w:rsidRPr="007D1303">
              <w:t xml:space="preserve"> limom. Za pristup na krov ugrađene preklopive ljestve sa automatskom </w:t>
            </w:r>
            <w:proofErr w:type="spellStart"/>
            <w:r w:rsidRPr="007D1303">
              <w:t>zabravom</w:t>
            </w:r>
            <w:proofErr w:type="spellEnd"/>
            <w:r w:rsidRPr="007D1303">
              <w:t xml:space="preserve"> na zadnjoj </w:t>
            </w:r>
            <w:r w:rsidR="00D4116D" w:rsidRPr="007D1303">
              <w:t>desnoj</w:t>
            </w:r>
            <w:r w:rsidRPr="007D1303">
              <w:t xml:space="preserve"> strani. Na krovu sa </w:t>
            </w:r>
            <w:r w:rsidR="00D4116D" w:rsidRPr="007D1303">
              <w:t>lijeve</w:t>
            </w:r>
            <w:r w:rsidRPr="007D1303">
              <w:t xml:space="preserve"> strane ugrađen krovni nosač za  ljestvu sastavljaču EN 1147.   </w:t>
            </w:r>
            <w:r w:rsidR="00D4116D" w:rsidRPr="007D1303">
              <w:lastRenderedPageBreak/>
              <w:t>Na desnoj strani</w:t>
            </w:r>
            <w:r w:rsidRPr="007D1303">
              <w:t>, ugrađena krovna kutija za vatrogasnu opremu, vodonepropusna, sa poklopcem i plinskim amortizerima. Bijelo LED osvjetljenje, automatsko paljenje/gašenje kod podizanja/spuštanja poklopca. Sva oprema unutar sanduka je učvršćena na nosačima/držačima. Dimenzije kutije minimalno 2</w:t>
            </w:r>
            <w:r w:rsidR="00D4116D" w:rsidRPr="007D1303">
              <w:t>8</w:t>
            </w:r>
            <w:r w:rsidRPr="007D1303">
              <w:t xml:space="preserve">00 duljina x </w:t>
            </w:r>
            <w:r w:rsidR="00D4116D" w:rsidRPr="007D1303">
              <w:t>6</w:t>
            </w:r>
            <w:r w:rsidRPr="007D1303">
              <w:t>50 širina x 3</w:t>
            </w:r>
            <w:r w:rsidR="00D4116D" w:rsidRPr="007D1303">
              <w:t>9</w:t>
            </w:r>
            <w:r w:rsidRPr="007D1303">
              <w:t>0 visina</w:t>
            </w:r>
          </w:p>
        </w:tc>
        <w:tc>
          <w:tcPr>
            <w:tcW w:w="5459" w:type="dxa"/>
            <w:gridSpan w:val="3"/>
            <w:tcBorders>
              <w:top w:val="single" w:sz="4" w:space="0" w:color="auto"/>
              <w:left w:val="single" w:sz="4" w:space="0" w:color="auto"/>
              <w:bottom w:val="single" w:sz="4" w:space="0" w:color="auto"/>
              <w:right w:val="single" w:sz="4" w:space="0" w:color="auto"/>
            </w:tcBorders>
          </w:tcPr>
          <w:p w14:paraId="1954B271" w14:textId="77777777" w:rsidR="00D37FCD" w:rsidRPr="007D1303" w:rsidRDefault="00D37FCD" w:rsidP="00D37FCD"/>
        </w:tc>
      </w:tr>
      <w:tr w:rsidR="008314E2" w:rsidRPr="008314E2" w14:paraId="628605B8"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9640" w:type="dxa"/>
            <w:gridSpan w:val="5"/>
            <w:tcBorders>
              <w:top w:val="single" w:sz="4" w:space="0" w:color="auto"/>
              <w:left w:val="single" w:sz="4" w:space="0" w:color="auto"/>
              <w:bottom w:val="single" w:sz="4" w:space="0" w:color="auto"/>
              <w:right w:val="single" w:sz="4" w:space="0" w:color="auto"/>
            </w:tcBorders>
          </w:tcPr>
          <w:p w14:paraId="1436A494" w14:textId="77777777" w:rsidR="00D37FCD" w:rsidRPr="008314E2" w:rsidRDefault="00D37FCD" w:rsidP="00D37FCD">
            <w:pPr>
              <w:jc w:val="center"/>
              <w:rPr>
                <w:b/>
                <w:bCs/>
              </w:rPr>
            </w:pPr>
          </w:p>
          <w:p w14:paraId="0F548A60" w14:textId="77777777" w:rsidR="00D37FCD" w:rsidRPr="008314E2" w:rsidRDefault="00D37FCD" w:rsidP="00D37FCD">
            <w:pPr>
              <w:jc w:val="center"/>
              <w:rPr>
                <w:b/>
                <w:bCs/>
              </w:rPr>
            </w:pPr>
            <w:r w:rsidRPr="008314E2">
              <w:rPr>
                <w:b/>
                <w:bCs/>
              </w:rPr>
              <w:t>3.2) SPREMNIK VODE</w:t>
            </w:r>
          </w:p>
          <w:p w14:paraId="394D38BA" w14:textId="77777777" w:rsidR="00D37FCD" w:rsidRPr="008314E2" w:rsidRDefault="00D37FCD" w:rsidP="00D37FCD">
            <w:pPr>
              <w:jc w:val="center"/>
            </w:pPr>
          </w:p>
        </w:tc>
      </w:tr>
      <w:tr w:rsidR="008314E2" w:rsidRPr="008314E2" w14:paraId="6FF7F367"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4A964EFE" w14:textId="77777777" w:rsidR="00D37FCD" w:rsidRPr="008314E2" w:rsidRDefault="00D37FCD" w:rsidP="00D37FCD">
            <w:pPr>
              <w:jc w:val="center"/>
              <w:rPr>
                <w:b/>
                <w:bCs/>
                <w:iCs/>
              </w:rPr>
            </w:pPr>
            <w:bookmarkStart w:id="5" w:name="_Hlk51761810"/>
          </w:p>
          <w:p w14:paraId="03613660" w14:textId="77777777" w:rsidR="00D37FCD" w:rsidRPr="008314E2" w:rsidRDefault="00D37FCD" w:rsidP="00D37FCD">
            <w:pPr>
              <w:rPr>
                <w:b/>
                <w:bCs/>
              </w:rPr>
            </w:pPr>
            <w:r w:rsidRPr="008314E2">
              <w:rPr>
                <w:b/>
                <w:bCs/>
                <w:iCs/>
              </w:rPr>
              <w:t>OPIS ZAHTJEVA NARUČITELJA</w:t>
            </w:r>
          </w:p>
        </w:tc>
        <w:tc>
          <w:tcPr>
            <w:tcW w:w="5459" w:type="dxa"/>
            <w:gridSpan w:val="3"/>
            <w:tcBorders>
              <w:top w:val="single" w:sz="4" w:space="0" w:color="auto"/>
              <w:left w:val="single" w:sz="4" w:space="0" w:color="auto"/>
              <w:bottom w:val="single" w:sz="4" w:space="0" w:color="auto"/>
              <w:right w:val="single" w:sz="4" w:space="0" w:color="auto"/>
            </w:tcBorders>
          </w:tcPr>
          <w:p w14:paraId="436FBB05" w14:textId="77777777" w:rsidR="00D37FCD" w:rsidRPr="008314E2" w:rsidRDefault="00D37FCD" w:rsidP="00D37FCD">
            <w:pPr>
              <w:jc w:val="center"/>
              <w:rPr>
                <w:b/>
              </w:rPr>
            </w:pPr>
          </w:p>
          <w:p w14:paraId="306686DC" w14:textId="77777777" w:rsidR="00D37FCD" w:rsidRPr="008314E2" w:rsidRDefault="00D37FCD" w:rsidP="00D37FCD">
            <w:pPr>
              <w:jc w:val="center"/>
              <w:rPr>
                <w:b/>
              </w:rPr>
            </w:pPr>
            <w:r w:rsidRPr="008314E2">
              <w:rPr>
                <w:b/>
              </w:rPr>
              <w:t>UPISATI PONUĐENO</w:t>
            </w:r>
          </w:p>
          <w:p w14:paraId="685069CE" w14:textId="77777777" w:rsidR="00D37FCD" w:rsidRPr="008314E2" w:rsidRDefault="00D37FCD" w:rsidP="00D37FCD"/>
        </w:tc>
      </w:tr>
      <w:bookmarkEnd w:id="5"/>
      <w:tr w:rsidR="008314E2" w:rsidRPr="008314E2" w14:paraId="393D92C8"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1641A205" w14:textId="0C45BC4F" w:rsidR="00D37FCD" w:rsidRPr="008314E2" w:rsidRDefault="00D37FCD" w:rsidP="00D37FCD">
            <w:r w:rsidRPr="008314E2">
              <w:t xml:space="preserve">Kapacitet spremnika za vodu: </w:t>
            </w:r>
            <w:r w:rsidR="008314E2" w:rsidRPr="008314E2">
              <w:t>3</w:t>
            </w:r>
            <w:r w:rsidRPr="008314E2">
              <w:t xml:space="preserve">000 litara ( +/- </w:t>
            </w:r>
            <w:r w:rsidR="008314E2" w:rsidRPr="008314E2">
              <w:t>5</w:t>
            </w:r>
            <w:r w:rsidRPr="008314E2">
              <w:t>%)</w:t>
            </w:r>
          </w:p>
        </w:tc>
        <w:tc>
          <w:tcPr>
            <w:tcW w:w="5459" w:type="dxa"/>
            <w:gridSpan w:val="3"/>
            <w:tcBorders>
              <w:top w:val="single" w:sz="4" w:space="0" w:color="auto"/>
              <w:left w:val="single" w:sz="4" w:space="0" w:color="auto"/>
              <w:bottom w:val="single" w:sz="4" w:space="0" w:color="auto"/>
              <w:right w:val="single" w:sz="4" w:space="0" w:color="auto"/>
            </w:tcBorders>
          </w:tcPr>
          <w:p w14:paraId="6EF146FF" w14:textId="77777777" w:rsidR="00D37FCD" w:rsidRPr="008314E2" w:rsidRDefault="00D37FCD" w:rsidP="00D37FCD"/>
        </w:tc>
      </w:tr>
      <w:tr w:rsidR="008314E2" w:rsidRPr="008314E2" w14:paraId="5013BEB7"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0A34DD19" w14:textId="77777777" w:rsidR="00D37FCD" w:rsidRPr="008314E2" w:rsidRDefault="00D37FCD" w:rsidP="00D37FCD">
            <w:r w:rsidRPr="008314E2">
              <w:t>Spremnik je ugrađen unutar nadogradnje</w:t>
            </w:r>
          </w:p>
        </w:tc>
        <w:tc>
          <w:tcPr>
            <w:tcW w:w="5459" w:type="dxa"/>
            <w:gridSpan w:val="3"/>
            <w:tcBorders>
              <w:top w:val="single" w:sz="4" w:space="0" w:color="auto"/>
              <w:left w:val="single" w:sz="4" w:space="0" w:color="auto"/>
              <w:bottom w:val="single" w:sz="4" w:space="0" w:color="auto"/>
              <w:right w:val="single" w:sz="4" w:space="0" w:color="auto"/>
            </w:tcBorders>
          </w:tcPr>
          <w:p w14:paraId="2912C4C7" w14:textId="77777777" w:rsidR="00D37FCD" w:rsidRPr="008314E2" w:rsidRDefault="00D37FCD" w:rsidP="00D37FCD"/>
        </w:tc>
      </w:tr>
      <w:tr w:rsidR="008314E2" w:rsidRPr="008314E2" w14:paraId="02BD71D6"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208843B4" w14:textId="4ED16743" w:rsidR="00D37FCD" w:rsidRPr="008314E2" w:rsidRDefault="00D37FCD" w:rsidP="00D37FCD">
            <w:r w:rsidRPr="008314E2">
              <w:t xml:space="preserve">Izrađen od </w:t>
            </w:r>
            <w:r w:rsidR="008314E2" w:rsidRPr="008314E2">
              <w:t xml:space="preserve">Glass </w:t>
            </w:r>
            <w:proofErr w:type="spellStart"/>
            <w:r w:rsidR="008314E2" w:rsidRPr="008314E2">
              <w:t>Reinforced</w:t>
            </w:r>
            <w:proofErr w:type="spellEnd"/>
            <w:r w:rsidR="008314E2" w:rsidRPr="008314E2">
              <w:t xml:space="preserve"> </w:t>
            </w:r>
            <w:proofErr w:type="spellStart"/>
            <w:r w:rsidR="008314E2" w:rsidRPr="008314E2">
              <w:t>Plastic</w:t>
            </w:r>
            <w:proofErr w:type="spellEnd"/>
            <w:r w:rsidR="008314E2" w:rsidRPr="008314E2">
              <w:t xml:space="preserve"> (GRP) ili jednakovrijednog materijala otpornog na koroziju</w:t>
            </w:r>
          </w:p>
        </w:tc>
        <w:tc>
          <w:tcPr>
            <w:tcW w:w="5459" w:type="dxa"/>
            <w:gridSpan w:val="3"/>
            <w:tcBorders>
              <w:top w:val="single" w:sz="4" w:space="0" w:color="auto"/>
              <w:left w:val="single" w:sz="4" w:space="0" w:color="auto"/>
              <w:bottom w:val="single" w:sz="4" w:space="0" w:color="auto"/>
              <w:right w:val="single" w:sz="4" w:space="0" w:color="auto"/>
            </w:tcBorders>
          </w:tcPr>
          <w:p w14:paraId="269A2656" w14:textId="77777777" w:rsidR="00D37FCD" w:rsidRPr="008314E2" w:rsidRDefault="00D37FCD" w:rsidP="00D37FCD"/>
        </w:tc>
      </w:tr>
      <w:tr w:rsidR="008314E2" w:rsidRPr="008314E2" w14:paraId="3F62DDAE"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38C4C1E2" w14:textId="77777777" w:rsidR="00D37FCD" w:rsidRPr="008314E2" w:rsidRDefault="00D37FCD" w:rsidP="00D37FCD">
            <w:r w:rsidRPr="008314E2">
              <w:t>Električni pokazivač razine vode na kontrolnom panelu kod mjesta za rukovanje pumpom.</w:t>
            </w:r>
          </w:p>
        </w:tc>
        <w:tc>
          <w:tcPr>
            <w:tcW w:w="5459" w:type="dxa"/>
            <w:gridSpan w:val="3"/>
            <w:tcBorders>
              <w:top w:val="single" w:sz="4" w:space="0" w:color="auto"/>
              <w:left w:val="single" w:sz="4" w:space="0" w:color="auto"/>
              <w:bottom w:val="single" w:sz="4" w:space="0" w:color="auto"/>
              <w:right w:val="single" w:sz="4" w:space="0" w:color="auto"/>
            </w:tcBorders>
          </w:tcPr>
          <w:p w14:paraId="6F4EDC35" w14:textId="77777777" w:rsidR="00D37FCD" w:rsidRPr="008314E2" w:rsidRDefault="00D37FCD" w:rsidP="00D37FCD"/>
        </w:tc>
      </w:tr>
      <w:tr w:rsidR="008314E2" w:rsidRPr="008314E2" w14:paraId="39FFBB47"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4EDF42F0" w14:textId="77777777" w:rsidR="00D37FCD" w:rsidRPr="008314E2" w:rsidRDefault="00D37FCD" w:rsidP="00D37FCD">
            <w:r w:rsidRPr="008314E2">
              <w:t>Na gornjoj strani spremnika je odgovarajući inspekciji otvor minimalnog promjera Ø 450 mm, kako bi se omogućilo održavanje i kontrola spremnika.</w:t>
            </w:r>
          </w:p>
        </w:tc>
        <w:tc>
          <w:tcPr>
            <w:tcW w:w="5459" w:type="dxa"/>
            <w:gridSpan w:val="3"/>
            <w:tcBorders>
              <w:top w:val="single" w:sz="4" w:space="0" w:color="auto"/>
              <w:left w:val="single" w:sz="4" w:space="0" w:color="auto"/>
              <w:bottom w:val="single" w:sz="4" w:space="0" w:color="auto"/>
              <w:right w:val="single" w:sz="4" w:space="0" w:color="auto"/>
            </w:tcBorders>
          </w:tcPr>
          <w:p w14:paraId="6617CC26" w14:textId="77777777" w:rsidR="00D37FCD" w:rsidRPr="008314E2" w:rsidRDefault="00D37FCD" w:rsidP="00D37FCD"/>
        </w:tc>
      </w:tr>
      <w:tr w:rsidR="008314E2" w:rsidRPr="008314E2" w14:paraId="7C3D7EF2"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22C054BB" w14:textId="77777777" w:rsidR="00D37FCD" w:rsidRPr="008314E2" w:rsidRDefault="00D37FCD" w:rsidP="00D37FCD">
            <w:r w:rsidRPr="008314E2">
              <w:t>Unutar spremnika vode  ugrađeni su valobrani. Valobrani su demontažni</w:t>
            </w:r>
          </w:p>
        </w:tc>
        <w:tc>
          <w:tcPr>
            <w:tcW w:w="5459" w:type="dxa"/>
            <w:gridSpan w:val="3"/>
            <w:tcBorders>
              <w:top w:val="single" w:sz="4" w:space="0" w:color="auto"/>
              <w:left w:val="single" w:sz="4" w:space="0" w:color="auto"/>
              <w:bottom w:val="single" w:sz="4" w:space="0" w:color="auto"/>
              <w:right w:val="single" w:sz="4" w:space="0" w:color="auto"/>
            </w:tcBorders>
          </w:tcPr>
          <w:p w14:paraId="477F5DC7" w14:textId="77777777" w:rsidR="00D37FCD" w:rsidRPr="008314E2" w:rsidRDefault="00D37FCD" w:rsidP="00D37FCD"/>
        </w:tc>
      </w:tr>
      <w:tr w:rsidR="008314E2" w:rsidRPr="008314E2" w14:paraId="5302EA6D"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5E3BFA15" w14:textId="77777777" w:rsidR="00D37FCD" w:rsidRPr="008314E2" w:rsidRDefault="00D37FCD" w:rsidP="00D37FCD">
            <w:r w:rsidRPr="008314E2">
              <w:t xml:space="preserve">Priključak za punjenje spremnika za vodu: </w:t>
            </w:r>
          </w:p>
          <w:p w14:paraId="3DF5CE52" w14:textId="77777777" w:rsidR="00D37FCD" w:rsidRPr="008314E2" w:rsidRDefault="00D37FCD" w:rsidP="00D37FCD">
            <w:r w:rsidRPr="008314E2">
              <w:t xml:space="preserve">- Minimalno 1 vod sa 2 priključka </w:t>
            </w:r>
            <w:proofErr w:type="spellStart"/>
            <w:r w:rsidRPr="008314E2">
              <w:t>Storz</w:t>
            </w:r>
            <w:proofErr w:type="spellEnd"/>
            <w:r w:rsidRPr="008314E2">
              <w:t xml:space="preserve"> B spojnicom i slijepom spojnicom za punjenje preko hidranta, s </w:t>
            </w:r>
            <w:proofErr w:type="spellStart"/>
            <w:r w:rsidRPr="008314E2">
              <w:t>elektropneumatskim</w:t>
            </w:r>
            <w:proofErr w:type="spellEnd"/>
            <w:r w:rsidRPr="008314E2">
              <w:t xml:space="preserve"> ventilom i nepovratnim ventilom .</w:t>
            </w:r>
          </w:p>
          <w:p w14:paraId="19F8FFB3" w14:textId="77777777" w:rsidR="00D37FCD" w:rsidRPr="008314E2" w:rsidRDefault="00D37FCD" w:rsidP="00D37FCD">
            <w:r w:rsidRPr="008314E2">
              <w:t xml:space="preserve">- Minimalno jedan vod NW 32 za punjenje preko vatrogasne pumpe s </w:t>
            </w:r>
            <w:proofErr w:type="spellStart"/>
            <w:r w:rsidRPr="008314E2">
              <w:t>elektropneumatskim</w:t>
            </w:r>
            <w:proofErr w:type="spellEnd"/>
            <w:r w:rsidRPr="008314E2">
              <w:t xml:space="preserve"> ventilom </w:t>
            </w:r>
          </w:p>
        </w:tc>
        <w:tc>
          <w:tcPr>
            <w:tcW w:w="5459" w:type="dxa"/>
            <w:gridSpan w:val="3"/>
            <w:tcBorders>
              <w:top w:val="single" w:sz="4" w:space="0" w:color="auto"/>
              <w:left w:val="single" w:sz="4" w:space="0" w:color="auto"/>
              <w:bottom w:val="single" w:sz="4" w:space="0" w:color="auto"/>
              <w:right w:val="single" w:sz="4" w:space="0" w:color="auto"/>
            </w:tcBorders>
          </w:tcPr>
          <w:p w14:paraId="00763CB0" w14:textId="77777777" w:rsidR="00D37FCD" w:rsidRPr="008314E2" w:rsidRDefault="00D37FCD" w:rsidP="00D37FCD"/>
        </w:tc>
      </w:tr>
      <w:tr w:rsidR="008314E2" w:rsidRPr="008314E2" w14:paraId="36AE42B1"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31E8442C" w14:textId="77777777" w:rsidR="00D37FCD" w:rsidRPr="008314E2" w:rsidRDefault="00D37FCD" w:rsidP="00D37FCD">
            <w:r w:rsidRPr="008314E2">
              <w:t>Usisni vod s ventilom.</w:t>
            </w:r>
          </w:p>
        </w:tc>
        <w:tc>
          <w:tcPr>
            <w:tcW w:w="5459" w:type="dxa"/>
            <w:gridSpan w:val="3"/>
            <w:tcBorders>
              <w:top w:val="single" w:sz="4" w:space="0" w:color="auto"/>
              <w:left w:val="single" w:sz="4" w:space="0" w:color="auto"/>
              <w:bottom w:val="single" w:sz="4" w:space="0" w:color="auto"/>
              <w:right w:val="single" w:sz="4" w:space="0" w:color="auto"/>
            </w:tcBorders>
          </w:tcPr>
          <w:p w14:paraId="368C127E" w14:textId="77777777" w:rsidR="00D37FCD" w:rsidRPr="008314E2" w:rsidRDefault="00D37FCD" w:rsidP="00D37FCD"/>
        </w:tc>
      </w:tr>
      <w:tr w:rsidR="008314E2" w:rsidRPr="008314E2" w14:paraId="1A3C7F7C"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56414EC0" w14:textId="77777777" w:rsidR="00D37FCD" w:rsidRPr="008314E2" w:rsidRDefault="00D37FCD" w:rsidP="00D37FCD">
            <w:r w:rsidRPr="008314E2">
              <w:t>Cjevovod izrađen od vruće pocinčanih cijevi, te pojedini spojni dijelovi od čvrstih gumenih i plastičnih cijevi. Cjevovod je obojan i to:</w:t>
            </w:r>
          </w:p>
          <w:p w14:paraId="2276FC69" w14:textId="77777777" w:rsidR="00D37FCD" w:rsidRPr="008314E2" w:rsidRDefault="00D37FCD" w:rsidP="00D37FCD">
            <w:r w:rsidRPr="008314E2">
              <w:t xml:space="preserve">Usisni dijelovi cjevovoda-crvena boja, tlačni dijelovi cjevovoda-zelena boja, dijelovi cjevovoda kroz koji prolazi pjenilo-žuta boja. Tip spojnica: </w:t>
            </w:r>
            <w:proofErr w:type="spellStart"/>
            <w:r w:rsidRPr="008314E2">
              <w:t>Storz</w:t>
            </w:r>
            <w:proofErr w:type="spellEnd"/>
            <w:r w:rsidRPr="008314E2">
              <w:t>.</w:t>
            </w:r>
          </w:p>
        </w:tc>
        <w:tc>
          <w:tcPr>
            <w:tcW w:w="5459" w:type="dxa"/>
            <w:gridSpan w:val="3"/>
            <w:tcBorders>
              <w:top w:val="single" w:sz="4" w:space="0" w:color="auto"/>
              <w:left w:val="single" w:sz="4" w:space="0" w:color="auto"/>
              <w:bottom w:val="single" w:sz="4" w:space="0" w:color="auto"/>
              <w:right w:val="single" w:sz="4" w:space="0" w:color="auto"/>
            </w:tcBorders>
          </w:tcPr>
          <w:p w14:paraId="49BE07C2" w14:textId="77777777" w:rsidR="00D37FCD" w:rsidRPr="008314E2" w:rsidRDefault="00D37FCD" w:rsidP="00D37FCD"/>
        </w:tc>
      </w:tr>
      <w:tr w:rsidR="008314E2" w:rsidRPr="008314E2" w14:paraId="21D3FE49"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1DF38201" w14:textId="77777777" w:rsidR="00D37FCD" w:rsidRPr="008314E2" w:rsidRDefault="00D37FCD" w:rsidP="00D37FCD">
            <w:r w:rsidRPr="008314E2">
              <w:t>U cjevovod za punjenje preko hidranta ugrađena automatska regulacija punjenja spremnika koja se automatski uključuje kad je razina voda u spremniku niža od 30% napunjenosti spremnika a automatski se isključuje kad je razina vode u spremniku viša od 95% napunjenosti spremnika. Automatska regulacija se mora moći isključiti i omogućiti 100% napunjenost spremnika vode</w:t>
            </w:r>
          </w:p>
        </w:tc>
        <w:tc>
          <w:tcPr>
            <w:tcW w:w="5459" w:type="dxa"/>
            <w:gridSpan w:val="3"/>
            <w:tcBorders>
              <w:top w:val="single" w:sz="4" w:space="0" w:color="auto"/>
              <w:left w:val="single" w:sz="4" w:space="0" w:color="auto"/>
              <w:bottom w:val="single" w:sz="4" w:space="0" w:color="auto"/>
              <w:right w:val="single" w:sz="4" w:space="0" w:color="auto"/>
            </w:tcBorders>
          </w:tcPr>
          <w:p w14:paraId="21CF1E8E" w14:textId="77777777" w:rsidR="00D37FCD" w:rsidRPr="008314E2" w:rsidRDefault="00D37FCD" w:rsidP="00D37FCD"/>
        </w:tc>
      </w:tr>
      <w:tr w:rsidR="008314E2" w:rsidRPr="008314E2" w14:paraId="7DE42C0A"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9640" w:type="dxa"/>
            <w:gridSpan w:val="5"/>
            <w:tcBorders>
              <w:top w:val="single" w:sz="4" w:space="0" w:color="auto"/>
              <w:left w:val="single" w:sz="4" w:space="0" w:color="auto"/>
              <w:bottom w:val="single" w:sz="4" w:space="0" w:color="auto"/>
              <w:right w:val="single" w:sz="4" w:space="0" w:color="auto"/>
            </w:tcBorders>
          </w:tcPr>
          <w:p w14:paraId="18B1BC1E" w14:textId="77777777" w:rsidR="00D37FCD" w:rsidRPr="008314E2" w:rsidRDefault="00D37FCD" w:rsidP="00D37FCD">
            <w:pPr>
              <w:jc w:val="center"/>
              <w:rPr>
                <w:b/>
                <w:bCs/>
              </w:rPr>
            </w:pPr>
          </w:p>
          <w:p w14:paraId="758A9CB8" w14:textId="2BC893DC" w:rsidR="00D37FCD" w:rsidRPr="008314E2" w:rsidRDefault="00D37FCD" w:rsidP="00D37FCD">
            <w:pPr>
              <w:jc w:val="center"/>
              <w:rPr>
                <w:b/>
                <w:bCs/>
              </w:rPr>
            </w:pPr>
            <w:r w:rsidRPr="008314E2">
              <w:rPr>
                <w:b/>
                <w:bCs/>
              </w:rPr>
              <w:t>3.</w:t>
            </w:r>
            <w:r w:rsidR="008314E2" w:rsidRPr="008314E2">
              <w:rPr>
                <w:b/>
                <w:bCs/>
              </w:rPr>
              <w:t>3</w:t>
            </w:r>
            <w:r w:rsidRPr="008314E2">
              <w:rPr>
                <w:b/>
                <w:bCs/>
              </w:rPr>
              <w:t>) PUMPA</w:t>
            </w:r>
          </w:p>
          <w:p w14:paraId="61AB262B" w14:textId="77777777" w:rsidR="00D37FCD" w:rsidRPr="008314E2" w:rsidRDefault="00D37FCD" w:rsidP="00D37FCD">
            <w:pPr>
              <w:jc w:val="center"/>
            </w:pPr>
          </w:p>
        </w:tc>
      </w:tr>
      <w:tr w:rsidR="00CA6701" w:rsidRPr="00CA6701" w14:paraId="577339D0"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357A7578" w14:textId="77777777" w:rsidR="00D37FCD" w:rsidRPr="00CA6701" w:rsidRDefault="00D37FCD" w:rsidP="00D37FCD">
            <w:pPr>
              <w:jc w:val="center"/>
              <w:rPr>
                <w:b/>
                <w:bCs/>
                <w:iCs/>
              </w:rPr>
            </w:pPr>
          </w:p>
          <w:p w14:paraId="35F93D8F" w14:textId="77777777" w:rsidR="00D37FCD" w:rsidRPr="00CA6701" w:rsidRDefault="00D37FCD" w:rsidP="00D37FCD">
            <w:pPr>
              <w:rPr>
                <w:b/>
                <w:bCs/>
              </w:rPr>
            </w:pPr>
            <w:r w:rsidRPr="00CA6701">
              <w:rPr>
                <w:b/>
                <w:bCs/>
                <w:iCs/>
              </w:rPr>
              <w:t>OPIS ZAHTJEVA NARUČITELJA</w:t>
            </w:r>
          </w:p>
        </w:tc>
        <w:tc>
          <w:tcPr>
            <w:tcW w:w="5459" w:type="dxa"/>
            <w:gridSpan w:val="3"/>
            <w:tcBorders>
              <w:top w:val="single" w:sz="4" w:space="0" w:color="auto"/>
              <w:left w:val="single" w:sz="4" w:space="0" w:color="auto"/>
              <w:bottom w:val="single" w:sz="4" w:space="0" w:color="auto"/>
              <w:right w:val="single" w:sz="4" w:space="0" w:color="auto"/>
            </w:tcBorders>
          </w:tcPr>
          <w:p w14:paraId="35BB5CEF" w14:textId="77777777" w:rsidR="00D37FCD" w:rsidRPr="00CA6701" w:rsidRDefault="00D37FCD" w:rsidP="00D37FCD">
            <w:pPr>
              <w:jc w:val="center"/>
              <w:rPr>
                <w:b/>
                <w:bCs/>
                <w:iCs/>
              </w:rPr>
            </w:pPr>
          </w:p>
          <w:p w14:paraId="6FE90953" w14:textId="77777777" w:rsidR="00D37FCD" w:rsidRPr="00CA6701" w:rsidRDefault="00D37FCD" w:rsidP="00D37FCD">
            <w:pPr>
              <w:jc w:val="center"/>
              <w:rPr>
                <w:b/>
              </w:rPr>
            </w:pPr>
            <w:r w:rsidRPr="00CA6701">
              <w:rPr>
                <w:b/>
              </w:rPr>
              <w:t>UPISATI PONUĐENO</w:t>
            </w:r>
          </w:p>
          <w:p w14:paraId="5A17A073" w14:textId="77777777" w:rsidR="00D37FCD" w:rsidRPr="00CA6701" w:rsidRDefault="00D37FCD" w:rsidP="00D37FCD"/>
        </w:tc>
      </w:tr>
      <w:tr w:rsidR="00CA6701" w:rsidRPr="00CA6701" w14:paraId="5F3C431D"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7A7DB8D3" w14:textId="77777777" w:rsidR="00D37FCD" w:rsidRPr="00CA6701" w:rsidRDefault="00D37FCD" w:rsidP="00D37FCD">
            <w:r w:rsidRPr="00CA6701">
              <w:t>Centrifugalna pumpa za srednji tlak i visoki tlak, smještena na stražnjoj strani vozila</w:t>
            </w:r>
          </w:p>
        </w:tc>
        <w:tc>
          <w:tcPr>
            <w:tcW w:w="5459" w:type="dxa"/>
            <w:gridSpan w:val="3"/>
            <w:tcBorders>
              <w:top w:val="single" w:sz="4" w:space="0" w:color="auto"/>
              <w:left w:val="single" w:sz="4" w:space="0" w:color="auto"/>
              <w:bottom w:val="single" w:sz="4" w:space="0" w:color="auto"/>
              <w:right w:val="single" w:sz="4" w:space="0" w:color="auto"/>
            </w:tcBorders>
          </w:tcPr>
          <w:p w14:paraId="442875CE" w14:textId="77777777" w:rsidR="00D37FCD" w:rsidRPr="00CA6701" w:rsidRDefault="00D37FCD" w:rsidP="00D37FCD"/>
        </w:tc>
      </w:tr>
      <w:tr w:rsidR="00CA6701" w:rsidRPr="00CA6701" w14:paraId="048FFD88"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25E7A33A" w14:textId="77777777" w:rsidR="00D37FCD" w:rsidRPr="00CA6701" w:rsidRDefault="00D37FCD" w:rsidP="00D37FCD">
            <w:r w:rsidRPr="00CA6701">
              <w:t xml:space="preserve">Mogućnost uključivanja/isključivanja visokotlačne pumpe za vrijeme rada </w:t>
            </w:r>
            <w:proofErr w:type="spellStart"/>
            <w:r w:rsidRPr="00CA6701">
              <w:t>srednjetlačne</w:t>
            </w:r>
            <w:proofErr w:type="spellEnd"/>
            <w:r w:rsidRPr="00CA6701">
              <w:t xml:space="preserve"> pumpe</w:t>
            </w:r>
          </w:p>
        </w:tc>
        <w:tc>
          <w:tcPr>
            <w:tcW w:w="5459" w:type="dxa"/>
            <w:gridSpan w:val="3"/>
            <w:tcBorders>
              <w:top w:val="single" w:sz="4" w:space="0" w:color="auto"/>
              <w:left w:val="single" w:sz="4" w:space="0" w:color="auto"/>
              <w:bottom w:val="single" w:sz="4" w:space="0" w:color="auto"/>
              <w:right w:val="single" w:sz="4" w:space="0" w:color="auto"/>
            </w:tcBorders>
          </w:tcPr>
          <w:p w14:paraId="426DACEE" w14:textId="77777777" w:rsidR="00D37FCD" w:rsidRPr="00CA6701" w:rsidRDefault="00D37FCD" w:rsidP="00D37FCD"/>
        </w:tc>
      </w:tr>
      <w:tr w:rsidR="00CA6701" w:rsidRPr="00CA6701" w14:paraId="4EA8CD9A"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22FE006F" w14:textId="1B213776" w:rsidR="00D37FCD" w:rsidRPr="00CA6701" w:rsidRDefault="00D37FCD" w:rsidP="00D37FCD">
            <w:r w:rsidRPr="00CA6701">
              <w:t xml:space="preserve">Kapacitet pri srednjem tlaku minimalno </w:t>
            </w:r>
            <w:r w:rsidR="00CA6701" w:rsidRPr="00CA6701">
              <w:t>2</w:t>
            </w:r>
            <w:r w:rsidRPr="00CA6701">
              <w:t>000 l/min na 10 bar i  3 m visine usisa.</w:t>
            </w:r>
          </w:p>
        </w:tc>
        <w:tc>
          <w:tcPr>
            <w:tcW w:w="5459" w:type="dxa"/>
            <w:gridSpan w:val="3"/>
            <w:tcBorders>
              <w:top w:val="single" w:sz="4" w:space="0" w:color="auto"/>
              <w:left w:val="single" w:sz="4" w:space="0" w:color="auto"/>
              <w:bottom w:val="single" w:sz="4" w:space="0" w:color="auto"/>
              <w:right w:val="single" w:sz="4" w:space="0" w:color="auto"/>
            </w:tcBorders>
          </w:tcPr>
          <w:p w14:paraId="05635461" w14:textId="77777777" w:rsidR="00D37FCD" w:rsidRPr="00CA6701" w:rsidRDefault="00D37FCD" w:rsidP="00D37FCD"/>
        </w:tc>
      </w:tr>
      <w:tr w:rsidR="00CA6701" w:rsidRPr="00CA6701" w14:paraId="5822DA0D"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3CE467E9" w14:textId="77777777" w:rsidR="00D37FCD" w:rsidRPr="00CA6701" w:rsidRDefault="00D37FCD" w:rsidP="00D37FCD">
            <w:r w:rsidRPr="00CA6701">
              <w:t>Kapacitet pri visokom tlaku minimalno 250 l/min na 40 bar</w:t>
            </w:r>
          </w:p>
        </w:tc>
        <w:tc>
          <w:tcPr>
            <w:tcW w:w="5459" w:type="dxa"/>
            <w:gridSpan w:val="3"/>
            <w:tcBorders>
              <w:top w:val="single" w:sz="4" w:space="0" w:color="auto"/>
              <w:left w:val="single" w:sz="4" w:space="0" w:color="auto"/>
              <w:bottom w:val="single" w:sz="4" w:space="0" w:color="auto"/>
              <w:right w:val="single" w:sz="4" w:space="0" w:color="auto"/>
            </w:tcBorders>
          </w:tcPr>
          <w:p w14:paraId="21731CC1" w14:textId="77777777" w:rsidR="00D37FCD" w:rsidRPr="00CA6701" w:rsidRDefault="00D37FCD" w:rsidP="00D37FCD"/>
        </w:tc>
      </w:tr>
      <w:tr w:rsidR="00CA6701" w:rsidRPr="00CA6701" w14:paraId="7A48A430"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3533B655" w14:textId="592111DD" w:rsidR="00D37FCD" w:rsidRPr="00CA6701" w:rsidRDefault="00D37FCD" w:rsidP="00D37FCD">
            <w:r w:rsidRPr="00CA6701">
              <w:t>Standard: Pumpa prema HRN EN 1028.</w:t>
            </w:r>
          </w:p>
        </w:tc>
        <w:tc>
          <w:tcPr>
            <w:tcW w:w="5459" w:type="dxa"/>
            <w:gridSpan w:val="3"/>
            <w:tcBorders>
              <w:top w:val="single" w:sz="4" w:space="0" w:color="auto"/>
              <w:left w:val="single" w:sz="4" w:space="0" w:color="auto"/>
              <w:bottom w:val="single" w:sz="4" w:space="0" w:color="auto"/>
              <w:right w:val="single" w:sz="4" w:space="0" w:color="auto"/>
            </w:tcBorders>
          </w:tcPr>
          <w:p w14:paraId="1BE6A4B0" w14:textId="77777777" w:rsidR="00D37FCD" w:rsidRPr="00CA6701" w:rsidRDefault="00D37FCD" w:rsidP="00D37FCD"/>
        </w:tc>
      </w:tr>
      <w:tr w:rsidR="00CA6701" w:rsidRPr="00CA6701" w14:paraId="62F2B7D2"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4FCFC4BD" w14:textId="77777777" w:rsidR="00D37FCD" w:rsidRPr="00CA6701" w:rsidRDefault="00D37FCD" w:rsidP="00D37FCD">
            <w:r w:rsidRPr="00CA6701">
              <w:t>Pogon pomoću motora vozila preko kardanskog sklopa i izvoda šasije.</w:t>
            </w:r>
          </w:p>
        </w:tc>
        <w:tc>
          <w:tcPr>
            <w:tcW w:w="5459" w:type="dxa"/>
            <w:gridSpan w:val="3"/>
            <w:tcBorders>
              <w:top w:val="single" w:sz="4" w:space="0" w:color="auto"/>
              <w:left w:val="single" w:sz="4" w:space="0" w:color="auto"/>
              <w:bottom w:val="single" w:sz="4" w:space="0" w:color="auto"/>
              <w:right w:val="single" w:sz="4" w:space="0" w:color="auto"/>
            </w:tcBorders>
          </w:tcPr>
          <w:p w14:paraId="70BB77E0" w14:textId="77777777" w:rsidR="00D37FCD" w:rsidRPr="00CA6701" w:rsidRDefault="00D37FCD" w:rsidP="00D37FCD"/>
        </w:tc>
      </w:tr>
      <w:tr w:rsidR="00CA6701" w:rsidRPr="00CA6701" w14:paraId="4DB4E61B"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1482DF6A" w14:textId="77777777" w:rsidR="00D37FCD" w:rsidRPr="00CA6701" w:rsidRDefault="00D37FCD" w:rsidP="00D37FCD">
            <w:r w:rsidRPr="00CA6701">
              <w:t>Materijal: Odljevci pumpe (turbina, poklopac pumpe, kućište pumpe), izvedeni od lake metalne legure otporne na morsku vodu. Kardan pumpe, brtveni prstenovi od čelika otpornog na koroziju, slavina za ispust vode od mesinga.</w:t>
            </w:r>
          </w:p>
        </w:tc>
        <w:tc>
          <w:tcPr>
            <w:tcW w:w="5459" w:type="dxa"/>
            <w:gridSpan w:val="3"/>
            <w:tcBorders>
              <w:top w:val="single" w:sz="4" w:space="0" w:color="auto"/>
              <w:left w:val="single" w:sz="4" w:space="0" w:color="auto"/>
              <w:bottom w:val="single" w:sz="4" w:space="0" w:color="auto"/>
              <w:right w:val="single" w:sz="4" w:space="0" w:color="auto"/>
            </w:tcBorders>
          </w:tcPr>
          <w:p w14:paraId="7BC19D1A" w14:textId="77777777" w:rsidR="00D37FCD" w:rsidRPr="00CA6701" w:rsidRDefault="00D37FCD" w:rsidP="00D37FCD"/>
        </w:tc>
      </w:tr>
      <w:tr w:rsidR="00CA6701" w:rsidRPr="00CA6701" w14:paraId="2644479F"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2FEC76CC" w14:textId="77777777" w:rsidR="00D37FCD" w:rsidRPr="00CA6701" w:rsidRDefault="00D37FCD" w:rsidP="00D37FCD">
            <w:r w:rsidRPr="00CA6701">
              <w:t>LED osvjetljenje radnog prostora oko pumpe</w:t>
            </w:r>
          </w:p>
        </w:tc>
        <w:tc>
          <w:tcPr>
            <w:tcW w:w="5459" w:type="dxa"/>
            <w:gridSpan w:val="3"/>
            <w:tcBorders>
              <w:top w:val="single" w:sz="4" w:space="0" w:color="auto"/>
              <w:left w:val="single" w:sz="4" w:space="0" w:color="auto"/>
              <w:bottom w:val="single" w:sz="4" w:space="0" w:color="auto"/>
              <w:right w:val="single" w:sz="4" w:space="0" w:color="auto"/>
            </w:tcBorders>
          </w:tcPr>
          <w:p w14:paraId="1D96338C" w14:textId="77777777" w:rsidR="00D37FCD" w:rsidRPr="00CA6701" w:rsidRDefault="00D37FCD" w:rsidP="00D37FCD"/>
        </w:tc>
      </w:tr>
      <w:tr w:rsidR="00CA6701" w:rsidRPr="00CA6701" w14:paraId="01CBE7C2"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247C565C" w14:textId="77777777" w:rsidR="00D37FCD" w:rsidRPr="00CA6701" w:rsidRDefault="00D37FCD" w:rsidP="00D37FCD">
            <w:r w:rsidRPr="00CA6701">
              <w:t>U pumpu je ugrađen automatski sustav za odzračivanje pumpe</w:t>
            </w:r>
          </w:p>
        </w:tc>
        <w:tc>
          <w:tcPr>
            <w:tcW w:w="5459" w:type="dxa"/>
            <w:gridSpan w:val="3"/>
            <w:tcBorders>
              <w:top w:val="single" w:sz="4" w:space="0" w:color="auto"/>
              <w:left w:val="single" w:sz="4" w:space="0" w:color="auto"/>
              <w:bottom w:val="single" w:sz="4" w:space="0" w:color="auto"/>
              <w:right w:val="single" w:sz="4" w:space="0" w:color="auto"/>
            </w:tcBorders>
          </w:tcPr>
          <w:p w14:paraId="5109D8B8" w14:textId="77777777" w:rsidR="00D37FCD" w:rsidRPr="00CA6701" w:rsidRDefault="00D37FCD" w:rsidP="00D37FCD"/>
        </w:tc>
      </w:tr>
      <w:tr w:rsidR="00CA6701" w:rsidRPr="00CA6701" w14:paraId="76A8D04C"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0686B9F3" w14:textId="77777777" w:rsidR="00D37FCD" w:rsidRPr="00CA6701" w:rsidRDefault="00D37FCD" w:rsidP="00D37FCD">
            <w:r w:rsidRPr="00CA6701">
              <w:t xml:space="preserve">Priključci </w:t>
            </w:r>
            <w:proofErr w:type="spellStart"/>
            <w:r w:rsidRPr="00CA6701">
              <w:t>srednjetlačne</w:t>
            </w:r>
            <w:proofErr w:type="spellEnd"/>
            <w:r w:rsidRPr="00CA6701">
              <w:t xml:space="preserve"> pumpe:</w:t>
            </w:r>
          </w:p>
          <w:p w14:paraId="799842CB" w14:textId="77777777" w:rsidR="00D37FCD" w:rsidRPr="00CA6701" w:rsidRDefault="00D37FCD" w:rsidP="00D37FCD">
            <w:r w:rsidRPr="00CA6701">
              <w:t xml:space="preserve">- Centralni usisni priključak sa </w:t>
            </w:r>
            <w:proofErr w:type="spellStart"/>
            <w:r w:rsidRPr="00CA6701">
              <w:t>Storz</w:t>
            </w:r>
            <w:proofErr w:type="spellEnd"/>
            <w:r w:rsidRPr="00CA6701">
              <w:t xml:space="preserve"> stabilnom i slijepom spojnicom, otraga u prostoru pumpe, s zakretnim ventilom.</w:t>
            </w:r>
          </w:p>
          <w:p w14:paraId="61475A53" w14:textId="486B3C18" w:rsidR="00D37FCD" w:rsidRPr="00CA6701" w:rsidRDefault="00D37FCD" w:rsidP="00D37FCD">
            <w:r w:rsidRPr="00CA6701">
              <w:t xml:space="preserve">- Usis iz spremnika                                                                                                                           - </w:t>
            </w:r>
            <w:r w:rsidR="00CA6701" w:rsidRPr="00CA6701">
              <w:t>3</w:t>
            </w:r>
            <w:r w:rsidRPr="00CA6701">
              <w:t xml:space="preserve"> tlačna izlaza za vodu sa </w:t>
            </w:r>
            <w:proofErr w:type="spellStart"/>
            <w:r w:rsidRPr="00CA6701">
              <w:t>Storz</w:t>
            </w:r>
            <w:proofErr w:type="spellEnd"/>
            <w:r w:rsidRPr="00CA6701">
              <w:t xml:space="preserve"> B (75) stabilnim i slijepim spojkama, smješteni bočno s lijeve (</w:t>
            </w:r>
            <w:r w:rsidR="00CA6701" w:rsidRPr="00CA6701">
              <w:t>2</w:t>
            </w:r>
            <w:r w:rsidRPr="00CA6701">
              <w:t xml:space="preserve">x) i s desne strane vozila (1x), s ventilom.                                                                                                                         - </w:t>
            </w:r>
            <w:r w:rsidR="00CA6701" w:rsidRPr="00CA6701">
              <w:t>1</w:t>
            </w:r>
            <w:r w:rsidRPr="00CA6701">
              <w:t xml:space="preserve"> tlačn</w:t>
            </w:r>
            <w:r w:rsidR="00CA6701" w:rsidRPr="00CA6701">
              <w:t>i</w:t>
            </w:r>
            <w:r w:rsidRPr="00CA6701">
              <w:t xml:space="preserve"> izlaz za  pjenu sa </w:t>
            </w:r>
            <w:proofErr w:type="spellStart"/>
            <w:r w:rsidRPr="00CA6701">
              <w:t>Storz</w:t>
            </w:r>
            <w:proofErr w:type="spellEnd"/>
            <w:r w:rsidRPr="00CA6701">
              <w:t xml:space="preserve"> B (75) </w:t>
            </w:r>
            <w:r w:rsidR="00CA6701" w:rsidRPr="00CA6701">
              <w:t xml:space="preserve">sa </w:t>
            </w:r>
            <w:r w:rsidRPr="00CA6701">
              <w:t>stabiln</w:t>
            </w:r>
            <w:r w:rsidR="00CA6701" w:rsidRPr="00CA6701">
              <w:t>o</w:t>
            </w:r>
            <w:r w:rsidRPr="00CA6701">
              <w:t>m i slijep</w:t>
            </w:r>
            <w:r w:rsidR="00CA6701" w:rsidRPr="00CA6701">
              <w:t>o</w:t>
            </w:r>
            <w:r w:rsidRPr="00CA6701">
              <w:t>m spojk</w:t>
            </w:r>
            <w:r w:rsidR="00CA6701" w:rsidRPr="00CA6701">
              <w:t>om</w:t>
            </w:r>
            <w:r w:rsidRPr="00CA6701">
              <w:t>, smješten</w:t>
            </w:r>
            <w:r w:rsidR="00CA6701" w:rsidRPr="00CA6701">
              <w:t xml:space="preserve"> </w:t>
            </w:r>
            <w:r w:rsidRPr="00CA6701">
              <w:t>bočno s desne strane vozila (1x), s ventilom</w:t>
            </w:r>
            <w:r w:rsidR="00CA6701" w:rsidRPr="00CA6701">
              <w:t>, sa ugrađenim mješačem za pjenilo protoka 400 lit</w:t>
            </w:r>
          </w:p>
          <w:p w14:paraId="09610523" w14:textId="42CFAF37" w:rsidR="00D37FCD" w:rsidRPr="00CA6701" w:rsidRDefault="00D37FCD" w:rsidP="00D37FCD">
            <w:r w:rsidRPr="00CA6701">
              <w:t xml:space="preserve">- Vod NW 32, za punjenje spremnika vode preko vatrogasne pumpe s </w:t>
            </w:r>
            <w:proofErr w:type="spellStart"/>
            <w:r w:rsidRPr="00CA6701">
              <w:t>elektropneumatskim</w:t>
            </w:r>
            <w:proofErr w:type="spellEnd"/>
            <w:r w:rsidR="00CA6701" w:rsidRPr="00CA6701">
              <w:t xml:space="preserve"> </w:t>
            </w:r>
            <w:r w:rsidRPr="00CA6701">
              <w:t xml:space="preserve">ventilom                                                                                                                                                                                                                                                                                                                  </w:t>
            </w:r>
          </w:p>
          <w:p w14:paraId="6A0EC12A" w14:textId="77777777" w:rsidR="00D37FCD" w:rsidRPr="00CA6701" w:rsidRDefault="00D37FCD" w:rsidP="00D37FCD">
            <w:r w:rsidRPr="00CA6701">
              <w:t xml:space="preserve">- Slavina za ispust vode s ventilom, ugrađena na najnižoj točki </w:t>
            </w:r>
            <w:proofErr w:type="spellStart"/>
            <w:r w:rsidRPr="00CA6701">
              <w:t>srednjetlačne</w:t>
            </w:r>
            <w:proofErr w:type="spellEnd"/>
            <w:r w:rsidRPr="00CA6701">
              <w:t xml:space="preserve"> pumpe.</w:t>
            </w:r>
          </w:p>
        </w:tc>
        <w:tc>
          <w:tcPr>
            <w:tcW w:w="5459" w:type="dxa"/>
            <w:gridSpan w:val="3"/>
            <w:tcBorders>
              <w:top w:val="single" w:sz="4" w:space="0" w:color="auto"/>
              <w:left w:val="single" w:sz="4" w:space="0" w:color="auto"/>
              <w:bottom w:val="single" w:sz="4" w:space="0" w:color="auto"/>
              <w:right w:val="single" w:sz="4" w:space="0" w:color="auto"/>
            </w:tcBorders>
          </w:tcPr>
          <w:p w14:paraId="531563F7" w14:textId="77777777" w:rsidR="00D37FCD" w:rsidRPr="00CA6701" w:rsidRDefault="00D37FCD" w:rsidP="00D37FCD"/>
        </w:tc>
      </w:tr>
      <w:tr w:rsidR="00CA6701" w:rsidRPr="00CA6701" w14:paraId="5DE676C3"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454BDE15" w14:textId="3AEFF0AA" w:rsidR="00D37FCD" w:rsidRPr="00CA6701" w:rsidRDefault="00D37FCD" w:rsidP="00D37FCD">
            <w:r w:rsidRPr="00CA6701">
              <w:t>Automatska zaštita od pregrijavanja VT pumpe, sa zvučnim signalom</w:t>
            </w:r>
          </w:p>
        </w:tc>
        <w:tc>
          <w:tcPr>
            <w:tcW w:w="5459" w:type="dxa"/>
            <w:gridSpan w:val="3"/>
            <w:tcBorders>
              <w:top w:val="single" w:sz="4" w:space="0" w:color="auto"/>
              <w:left w:val="single" w:sz="4" w:space="0" w:color="auto"/>
              <w:bottom w:val="single" w:sz="4" w:space="0" w:color="auto"/>
              <w:right w:val="single" w:sz="4" w:space="0" w:color="auto"/>
            </w:tcBorders>
          </w:tcPr>
          <w:p w14:paraId="0A93A9D1" w14:textId="77777777" w:rsidR="00D37FCD" w:rsidRPr="00CA6701" w:rsidRDefault="00D37FCD" w:rsidP="00D37FCD"/>
        </w:tc>
      </w:tr>
      <w:tr w:rsidR="00CA6701" w:rsidRPr="00CA6701" w14:paraId="44429645"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6D670DC0" w14:textId="77777777" w:rsidR="00D37FCD" w:rsidRPr="00CA6701" w:rsidRDefault="00D37FCD" w:rsidP="00D37FCD">
            <w:r w:rsidRPr="00CA6701">
              <w:t>Priključci visokotlačne pumpe:</w:t>
            </w:r>
          </w:p>
          <w:p w14:paraId="258762B5" w14:textId="77777777" w:rsidR="00D37FCD" w:rsidRPr="00CA6701" w:rsidRDefault="00D37FCD" w:rsidP="00D37FCD">
            <w:r w:rsidRPr="00CA6701">
              <w:t xml:space="preserve">- 1 x visokotlačni izlaz, NW 25 za brzu navalu, s </w:t>
            </w:r>
            <w:proofErr w:type="spellStart"/>
            <w:r w:rsidRPr="00CA6701">
              <w:t>elektropneumatskim</w:t>
            </w:r>
            <w:proofErr w:type="spellEnd"/>
            <w:r w:rsidRPr="00CA6701">
              <w:t xml:space="preserve"> ventilom.</w:t>
            </w:r>
          </w:p>
          <w:p w14:paraId="55E27938" w14:textId="77777777" w:rsidR="00D37FCD" w:rsidRPr="00CA6701" w:rsidRDefault="00D37FCD" w:rsidP="00D37FCD">
            <w:r w:rsidRPr="00CA6701">
              <w:t xml:space="preserve">- 1 x visokotlačni izlaz; NW 25, s </w:t>
            </w:r>
            <w:proofErr w:type="spellStart"/>
            <w:r w:rsidRPr="00CA6701">
              <w:t>elektropneumatskim</w:t>
            </w:r>
            <w:proofErr w:type="spellEnd"/>
            <w:r w:rsidRPr="00CA6701">
              <w:t xml:space="preserve"> ventilom i dodatnim ventilom, bočno s lijeve strane vozila s fiksnom i slijepom spojkom H 38.</w:t>
            </w:r>
          </w:p>
          <w:p w14:paraId="6C512D69" w14:textId="77777777" w:rsidR="00D37FCD" w:rsidRPr="00CA6701" w:rsidRDefault="00D37FCD" w:rsidP="00D37FCD">
            <w:r w:rsidRPr="00CA6701">
              <w:t>- Slavina za odvodnju na visokotlačnoj pumpi</w:t>
            </w:r>
          </w:p>
        </w:tc>
        <w:tc>
          <w:tcPr>
            <w:tcW w:w="5459" w:type="dxa"/>
            <w:gridSpan w:val="3"/>
            <w:tcBorders>
              <w:top w:val="single" w:sz="4" w:space="0" w:color="auto"/>
              <w:left w:val="single" w:sz="4" w:space="0" w:color="auto"/>
              <w:bottom w:val="single" w:sz="4" w:space="0" w:color="auto"/>
              <w:right w:val="single" w:sz="4" w:space="0" w:color="auto"/>
            </w:tcBorders>
          </w:tcPr>
          <w:p w14:paraId="01480DB5" w14:textId="77777777" w:rsidR="00D37FCD" w:rsidRPr="00CA6701" w:rsidRDefault="00D37FCD" w:rsidP="00D37FCD"/>
        </w:tc>
      </w:tr>
      <w:tr w:rsidR="00A67CBE" w:rsidRPr="00AB58A0" w14:paraId="3A804C0F"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498BB3C7" w14:textId="77777777" w:rsidR="00D37FCD" w:rsidRPr="00AB58A0" w:rsidRDefault="00D37FCD" w:rsidP="00AB58A0">
            <w:r w:rsidRPr="00AB58A0">
              <w:lastRenderedPageBreak/>
              <w:t>Upravljačka ploča za rad pumpe  je vodootporna, osvijetljena i sastoji se minimalno od:</w:t>
            </w:r>
          </w:p>
          <w:p w14:paraId="0F7CAF04" w14:textId="77777777" w:rsidR="00D37FCD" w:rsidRPr="00AB58A0" w:rsidRDefault="00D37FCD" w:rsidP="00AB58A0">
            <w:r w:rsidRPr="00AB58A0">
              <w:t xml:space="preserve">• Tipke za uključivanje i isključivanje pumpe                                                      </w:t>
            </w:r>
          </w:p>
          <w:p w14:paraId="1730101D" w14:textId="183A3481" w:rsidR="00D37FCD" w:rsidRPr="00AB58A0" w:rsidRDefault="00D37FCD" w:rsidP="00AB58A0">
            <w:r w:rsidRPr="00AB58A0">
              <w:t xml:space="preserve"> • Tipke za regulaciju broja</w:t>
            </w:r>
            <w:r w:rsidR="00AB58A0">
              <w:t xml:space="preserve"> </w:t>
            </w:r>
            <w:r w:rsidRPr="00AB58A0">
              <w:t>okretaja</w:t>
            </w:r>
            <w:r w:rsidR="00AB58A0">
              <w:t xml:space="preserve"> </w:t>
            </w:r>
            <w:r w:rsidRPr="00AB58A0">
              <w:t xml:space="preserve">                                                                                                       • Tipke za uključivanje ventila VT vitla                                                                   • Tipke za uključivanje ventila drugog VT izlaza                                                                   </w:t>
            </w:r>
          </w:p>
          <w:p w14:paraId="29E6F62A" w14:textId="77777777" w:rsidR="00D37FCD" w:rsidRPr="00AB58A0" w:rsidRDefault="00D37FCD" w:rsidP="00AB58A0">
            <w:r w:rsidRPr="00AB58A0">
              <w:t>• Tipke za uključivanje / isključivanje rada visokotlačnog sklopa pumpe</w:t>
            </w:r>
          </w:p>
          <w:p w14:paraId="1C7E63A1" w14:textId="77777777" w:rsidR="00D37FCD" w:rsidRPr="00AB58A0" w:rsidRDefault="00D37FCD" w:rsidP="00AB58A0">
            <w:r w:rsidRPr="00AB58A0">
              <w:t>• Tipke za uključivanje/isključivanje rasvjete okoline</w:t>
            </w:r>
          </w:p>
          <w:p w14:paraId="37C0DE12" w14:textId="26930AB1" w:rsidR="00D37FCD" w:rsidRPr="00AB58A0" w:rsidRDefault="00D37FCD" w:rsidP="00AB58A0">
            <w:r w:rsidRPr="00AB58A0">
              <w:t>• Pokazivač razine</w:t>
            </w:r>
            <w:r w:rsidR="00AB58A0">
              <w:t xml:space="preserve"> vode </w:t>
            </w:r>
            <w:r w:rsidRPr="00AB58A0">
              <w:t xml:space="preserve">                                                     </w:t>
            </w:r>
            <w:r w:rsidR="00AB58A0" w:rsidRPr="00AB58A0">
              <w:t xml:space="preserve"> </w:t>
            </w:r>
            <w:r w:rsidRPr="00AB58A0">
              <w:t xml:space="preserve">                                                                      </w:t>
            </w:r>
          </w:p>
          <w:p w14:paraId="7D14366C" w14:textId="77777777" w:rsidR="00D37FCD" w:rsidRPr="00AB58A0" w:rsidRDefault="00D37FCD" w:rsidP="00AB58A0">
            <w:r w:rsidRPr="00AB58A0">
              <w:t>• Pokazivač pritiska 0 do 25 bar</w:t>
            </w:r>
          </w:p>
          <w:p w14:paraId="0B78BDEE" w14:textId="77777777" w:rsidR="00D37FCD" w:rsidRPr="00AB58A0" w:rsidRDefault="00D37FCD" w:rsidP="00AB58A0">
            <w:r w:rsidRPr="00AB58A0">
              <w:t>• Pokazivač pritiska 0 do 60 Bar</w:t>
            </w:r>
          </w:p>
          <w:p w14:paraId="321B0E22" w14:textId="77777777" w:rsidR="00D37FCD" w:rsidRPr="00AB58A0" w:rsidRDefault="00D37FCD" w:rsidP="00AB58A0">
            <w:r w:rsidRPr="00AB58A0">
              <w:t>• Pokazivač pritiska -1 do 25 bar</w:t>
            </w:r>
          </w:p>
          <w:p w14:paraId="52F9EA71" w14:textId="77777777" w:rsidR="00D37FCD" w:rsidRPr="00AB58A0" w:rsidRDefault="00D37FCD" w:rsidP="00AB58A0"/>
          <w:p w14:paraId="58A3E4D0" w14:textId="541A7655" w:rsidR="00D37FCD" w:rsidRPr="00AB58A0" w:rsidRDefault="00D37FCD" w:rsidP="00AB58A0">
            <w:r w:rsidRPr="00AB58A0">
              <w:t xml:space="preserve">Stupanj zaštite električne instalacije i elektronike mora biti sukladno stupnju zaštite </w:t>
            </w:r>
            <w:r w:rsidRPr="000B42F1">
              <w:t xml:space="preserve">minimalno IP 65 (dostaviti ovjerenu deklaraciju proizvođača prilikom </w:t>
            </w:r>
            <w:r w:rsidR="00ED7F34" w:rsidRPr="000B42F1">
              <w:t>nuđenja</w:t>
            </w:r>
            <w:r w:rsidRPr="000B42F1">
              <w:t xml:space="preserve"> vozila)</w:t>
            </w:r>
          </w:p>
        </w:tc>
        <w:tc>
          <w:tcPr>
            <w:tcW w:w="5459" w:type="dxa"/>
            <w:gridSpan w:val="3"/>
            <w:tcBorders>
              <w:top w:val="single" w:sz="4" w:space="0" w:color="auto"/>
              <w:left w:val="single" w:sz="4" w:space="0" w:color="auto"/>
              <w:bottom w:val="single" w:sz="4" w:space="0" w:color="auto"/>
              <w:right w:val="single" w:sz="4" w:space="0" w:color="auto"/>
            </w:tcBorders>
          </w:tcPr>
          <w:p w14:paraId="228DF1C1" w14:textId="77777777" w:rsidR="00D37FCD" w:rsidRPr="00AB58A0" w:rsidRDefault="00D37FCD" w:rsidP="00AB58A0"/>
        </w:tc>
      </w:tr>
      <w:tr w:rsidR="00AB58A0" w:rsidRPr="00AB58A0" w14:paraId="5B2CA7B6"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66F2B835" w14:textId="77777777" w:rsidR="00D37FCD" w:rsidRPr="00AB58A0" w:rsidRDefault="00D37FCD" w:rsidP="00D37FCD">
            <w:r w:rsidRPr="00AB58A0">
              <w:t>Mogućnost određivanja radnog tlaka pumpe na način da pumpa automatski održava odabrani konstantni tlak neovisno o potrošnji vode</w:t>
            </w:r>
          </w:p>
        </w:tc>
        <w:tc>
          <w:tcPr>
            <w:tcW w:w="5459" w:type="dxa"/>
            <w:gridSpan w:val="3"/>
            <w:tcBorders>
              <w:top w:val="single" w:sz="4" w:space="0" w:color="auto"/>
              <w:left w:val="single" w:sz="4" w:space="0" w:color="auto"/>
              <w:bottom w:val="single" w:sz="4" w:space="0" w:color="auto"/>
              <w:right w:val="single" w:sz="4" w:space="0" w:color="auto"/>
            </w:tcBorders>
          </w:tcPr>
          <w:p w14:paraId="0891C484" w14:textId="77777777" w:rsidR="00D37FCD" w:rsidRPr="00AB58A0" w:rsidRDefault="00D37FCD" w:rsidP="00D37FCD"/>
        </w:tc>
      </w:tr>
      <w:tr w:rsidR="00AB58A0" w:rsidRPr="00AB58A0" w14:paraId="546E227F"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9640" w:type="dxa"/>
            <w:gridSpan w:val="5"/>
            <w:tcBorders>
              <w:top w:val="single" w:sz="4" w:space="0" w:color="auto"/>
              <w:left w:val="single" w:sz="4" w:space="0" w:color="auto"/>
              <w:bottom w:val="single" w:sz="4" w:space="0" w:color="auto"/>
              <w:right w:val="single" w:sz="4" w:space="0" w:color="auto"/>
            </w:tcBorders>
            <w:vAlign w:val="center"/>
          </w:tcPr>
          <w:p w14:paraId="5B2ACDF4" w14:textId="77777777" w:rsidR="00D37FCD" w:rsidRPr="00AB58A0" w:rsidRDefault="00D37FCD" w:rsidP="00D37FCD">
            <w:pPr>
              <w:jc w:val="center"/>
              <w:rPr>
                <w:b/>
                <w:bCs/>
              </w:rPr>
            </w:pPr>
          </w:p>
          <w:p w14:paraId="142BE581" w14:textId="049B6DE6" w:rsidR="00D37FCD" w:rsidRPr="00AB58A0" w:rsidRDefault="00D37FCD" w:rsidP="00D37FCD">
            <w:pPr>
              <w:jc w:val="center"/>
              <w:rPr>
                <w:b/>
                <w:bCs/>
              </w:rPr>
            </w:pPr>
            <w:r w:rsidRPr="00AB58A0">
              <w:rPr>
                <w:b/>
                <w:bCs/>
              </w:rPr>
              <w:t>3.</w:t>
            </w:r>
            <w:r w:rsidR="00AB58A0" w:rsidRPr="00AB58A0">
              <w:rPr>
                <w:b/>
                <w:bCs/>
              </w:rPr>
              <w:t>4</w:t>
            </w:r>
            <w:r w:rsidRPr="00AB58A0">
              <w:rPr>
                <w:b/>
                <w:bCs/>
              </w:rPr>
              <w:t>) UREĐAJ ZA MIJEŠANJE PJENE</w:t>
            </w:r>
          </w:p>
          <w:p w14:paraId="731053DC" w14:textId="77777777" w:rsidR="00D37FCD" w:rsidRPr="00AB58A0" w:rsidRDefault="00D37FCD" w:rsidP="00D37FCD">
            <w:pPr>
              <w:jc w:val="center"/>
              <w:rPr>
                <w:b/>
                <w:bCs/>
              </w:rPr>
            </w:pPr>
          </w:p>
        </w:tc>
      </w:tr>
      <w:tr w:rsidR="00AB58A0" w:rsidRPr="00AB58A0" w14:paraId="3223D966"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202E3A7B" w14:textId="77777777" w:rsidR="00D37FCD" w:rsidRPr="00AB58A0" w:rsidRDefault="00D37FCD" w:rsidP="00D37FCD">
            <w:pPr>
              <w:jc w:val="center"/>
              <w:rPr>
                <w:b/>
                <w:bCs/>
                <w:iCs/>
              </w:rPr>
            </w:pPr>
          </w:p>
          <w:p w14:paraId="28863A15" w14:textId="77777777" w:rsidR="00D37FCD" w:rsidRPr="00AB58A0" w:rsidRDefault="00D37FCD" w:rsidP="00D37FCD">
            <w:r w:rsidRPr="00AB58A0">
              <w:rPr>
                <w:b/>
                <w:bCs/>
                <w:iCs/>
              </w:rPr>
              <w:t>OPIS ZAHTJEVA NARUČITELJA</w:t>
            </w:r>
          </w:p>
        </w:tc>
        <w:tc>
          <w:tcPr>
            <w:tcW w:w="5459" w:type="dxa"/>
            <w:gridSpan w:val="3"/>
            <w:tcBorders>
              <w:top w:val="single" w:sz="4" w:space="0" w:color="auto"/>
              <w:left w:val="single" w:sz="4" w:space="0" w:color="auto"/>
              <w:bottom w:val="single" w:sz="4" w:space="0" w:color="auto"/>
              <w:right w:val="single" w:sz="4" w:space="0" w:color="auto"/>
            </w:tcBorders>
          </w:tcPr>
          <w:p w14:paraId="406EF05A" w14:textId="77777777" w:rsidR="00D37FCD" w:rsidRPr="00AB58A0" w:rsidRDefault="00D37FCD" w:rsidP="00D37FCD">
            <w:pPr>
              <w:jc w:val="center"/>
              <w:rPr>
                <w:b/>
                <w:bCs/>
                <w:iCs/>
              </w:rPr>
            </w:pPr>
          </w:p>
          <w:p w14:paraId="7B07736D" w14:textId="77777777" w:rsidR="00D37FCD" w:rsidRPr="00AB58A0" w:rsidRDefault="00D37FCD" w:rsidP="00D37FCD">
            <w:pPr>
              <w:jc w:val="center"/>
              <w:rPr>
                <w:b/>
              </w:rPr>
            </w:pPr>
            <w:r w:rsidRPr="00AB58A0">
              <w:rPr>
                <w:b/>
              </w:rPr>
              <w:t>UPISATI PONUĐENO</w:t>
            </w:r>
          </w:p>
          <w:p w14:paraId="67E4086B" w14:textId="77777777" w:rsidR="00D37FCD" w:rsidRPr="00AB58A0" w:rsidRDefault="00D37FCD" w:rsidP="00D37FCD"/>
        </w:tc>
      </w:tr>
      <w:tr w:rsidR="00AB58A0" w:rsidRPr="00AB58A0" w14:paraId="3A76D24B"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4B00EB9B" w14:textId="29498EED" w:rsidR="00D37FCD" w:rsidRPr="00AB58A0" w:rsidRDefault="00D37FCD" w:rsidP="00D37FCD">
            <w:r w:rsidRPr="00AB58A0">
              <w:t xml:space="preserve">Omjer miješanje može se podešavati od  </w:t>
            </w:r>
            <w:r w:rsidR="00AB58A0" w:rsidRPr="00AB58A0">
              <w:t>1</w:t>
            </w:r>
            <w:r w:rsidRPr="00AB58A0">
              <w:t xml:space="preserve">% do 6%. Podešavanje </w:t>
            </w:r>
            <w:r w:rsidR="00AB58A0" w:rsidRPr="00AB58A0">
              <w:t>ručnim</w:t>
            </w:r>
            <w:r w:rsidRPr="00AB58A0">
              <w:t xml:space="preserve"> putem na </w:t>
            </w:r>
            <w:r w:rsidR="00AB58A0" w:rsidRPr="00AB58A0">
              <w:t>mješaču</w:t>
            </w:r>
          </w:p>
        </w:tc>
        <w:tc>
          <w:tcPr>
            <w:tcW w:w="5459" w:type="dxa"/>
            <w:gridSpan w:val="3"/>
            <w:tcBorders>
              <w:top w:val="single" w:sz="4" w:space="0" w:color="auto"/>
              <w:left w:val="single" w:sz="4" w:space="0" w:color="auto"/>
              <w:bottom w:val="single" w:sz="4" w:space="0" w:color="auto"/>
              <w:right w:val="single" w:sz="4" w:space="0" w:color="auto"/>
            </w:tcBorders>
          </w:tcPr>
          <w:p w14:paraId="7D5B8128" w14:textId="77777777" w:rsidR="00D37FCD" w:rsidRPr="00AB58A0" w:rsidRDefault="00D37FCD" w:rsidP="00D37FCD"/>
        </w:tc>
      </w:tr>
      <w:tr w:rsidR="009D37C7" w:rsidRPr="009D37C7" w14:paraId="7A1C7C6C"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71E4280D" w14:textId="77777777" w:rsidR="00D37FCD" w:rsidRPr="009D37C7" w:rsidRDefault="00D37FCD" w:rsidP="00D37FCD">
            <w:r w:rsidRPr="009D37C7">
              <w:t xml:space="preserve">Priključak za vanjski usis za rad prijenosnim spremnikom pjenila sa stabilnom i slijepom </w:t>
            </w:r>
            <w:proofErr w:type="spellStart"/>
            <w:r w:rsidRPr="009D37C7">
              <w:t>Storz</w:t>
            </w:r>
            <w:proofErr w:type="spellEnd"/>
            <w:r w:rsidRPr="009D37C7">
              <w:t xml:space="preserve"> spojnicom</w:t>
            </w:r>
          </w:p>
          <w:p w14:paraId="58E1815E" w14:textId="77777777" w:rsidR="00D37FCD" w:rsidRPr="009D37C7" w:rsidRDefault="00D37FCD" w:rsidP="00D37FCD"/>
        </w:tc>
        <w:tc>
          <w:tcPr>
            <w:tcW w:w="5459" w:type="dxa"/>
            <w:gridSpan w:val="3"/>
            <w:tcBorders>
              <w:top w:val="single" w:sz="4" w:space="0" w:color="auto"/>
              <w:left w:val="single" w:sz="4" w:space="0" w:color="auto"/>
              <w:bottom w:val="single" w:sz="4" w:space="0" w:color="auto"/>
              <w:right w:val="single" w:sz="4" w:space="0" w:color="auto"/>
            </w:tcBorders>
          </w:tcPr>
          <w:p w14:paraId="5E2CDCB9" w14:textId="77777777" w:rsidR="00D37FCD" w:rsidRPr="009D37C7" w:rsidRDefault="00D37FCD" w:rsidP="00D37FCD"/>
        </w:tc>
      </w:tr>
      <w:tr w:rsidR="009D37C7" w:rsidRPr="009D37C7" w14:paraId="3124D27A"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325BD931" w14:textId="5CCA1ACE" w:rsidR="009D37C7" w:rsidRPr="009D37C7" w:rsidRDefault="009D37C7" w:rsidP="00D37FCD">
            <w:r>
              <w:t>Ispiranje sistema preko vanjskog izvora vode</w:t>
            </w:r>
          </w:p>
        </w:tc>
        <w:tc>
          <w:tcPr>
            <w:tcW w:w="5459" w:type="dxa"/>
            <w:gridSpan w:val="3"/>
            <w:tcBorders>
              <w:top w:val="single" w:sz="4" w:space="0" w:color="auto"/>
              <w:left w:val="single" w:sz="4" w:space="0" w:color="auto"/>
              <w:bottom w:val="single" w:sz="4" w:space="0" w:color="auto"/>
              <w:right w:val="single" w:sz="4" w:space="0" w:color="auto"/>
            </w:tcBorders>
          </w:tcPr>
          <w:p w14:paraId="08A80718" w14:textId="77777777" w:rsidR="009D37C7" w:rsidRPr="009D37C7" w:rsidRDefault="009D37C7" w:rsidP="00D37FCD"/>
        </w:tc>
      </w:tr>
      <w:tr w:rsidR="008F7547" w:rsidRPr="008F7547" w14:paraId="567ED378"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9640" w:type="dxa"/>
            <w:gridSpan w:val="5"/>
            <w:tcBorders>
              <w:top w:val="single" w:sz="4" w:space="0" w:color="auto"/>
              <w:left w:val="single" w:sz="4" w:space="0" w:color="auto"/>
              <w:bottom w:val="single" w:sz="4" w:space="0" w:color="auto"/>
              <w:right w:val="single" w:sz="4" w:space="0" w:color="auto"/>
            </w:tcBorders>
            <w:vAlign w:val="center"/>
          </w:tcPr>
          <w:p w14:paraId="31DE258F" w14:textId="77777777" w:rsidR="00D37FCD" w:rsidRPr="008F7547" w:rsidRDefault="00D37FCD" w:rsidP="00D37FCD">
            <w:pPr>
              <w:jc w:val="center"/>
              <w:rPr>
                <w:b/>
                <w:bCs/>
              </w:rPr>
            </w:pPr>
          </w:p>
          <w:p w14:paraId="3253AF33" w14:textId="120427B2" w:rsidR="00D37FCD" w:rsidRPr="008F7547" w:rsidRDefault="00D37FCD" w:rsidP="00D37FCD">
            <w:pPr>
              <w:jc w:val="center"/>
              <w:rPr>
                <w:b/>
                <w:bCs/>
              </w:rPr>
            </w:pPr>
            <w:r w:rsidRPr="008F7547">
              <w:rPr>
                <w:b/>
                <w:bCs/>
              </w:rPr>
              <w:t>3.</w:t>
            </w:r>
            <w:r w:rsidR="008F7547" w:rsidRPr="008F7547">
              <w:rPr>
                <w:b/>
                <w:bCs/>
              </w:rPr>
              <w:t>5</w:t>
            </w:r>
            <w:r w:rsidRPr="008F7547">
              <w:rPr>
                <w:b/>
                <w:bCs/>
              </w:rPr>
              <w:t>) NAVALNO VITLO</w:t>
            </w:r>
          </w:p>
          <w:p w14:paraId="4F74FF9C" w14:textId="77777777" w:rsidR="00D37FCD" w:rsidRPr="008F7547" w:rsidRDefault="00D37FCD" w:rsidP="00D37FCD">
            <w:pPr>
              <w:jc w:val="center"/>
            </w:pPr>
          </w:p>
        </w:tc>
      </w:tr>
      <w:tr w:rsidR="008F7547" w:rsidRPr="008F7547" w14:paraId="3E638557"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5A838D97" w14:textId="77777777" w:rsidR="00D37FCD" w:rsidRPr="008F7547" w:rsidRDefault="00D37FCD" w:rsidP="00D37FCD">
            <w:pPr>
              <w:jc w:val="center"/>
              <w:rPr>
                <w:b/>
                <w:bCs/>
                <w:iCs/>
              </w:rPr>
            </w:pPr>
          </w:p>
          <w:p w14:paraId="03DBC262" w14:textId="77777777" w:rsidR="00D37FCD" w:rsidRPr="008F7547" w:rsidRDefault="00D37FCD" w:rsidP="00D37FCD">
            <w:r w:rsidRPr="008F7547">
              <w:rPr>
                <w:b/>
                <w:bCs/>
                <w:iCs/>
              </w:rPr>
              <w:t>OPIS ZAHTJEVA NARUČITELJA</w:t>
            </w:r>
          </w:p>
        </w:tc>
        <w:tc>
          <w:tcPr>
            <w:tcW w:w="5459" w:type="dxa"/>
            <w:gridSpan w:val="3"/>
            <w:tcBorders>
              <w:top w:val="single" w:sz="4" w:space="0" w:color="auto"/>
              <w:left w:val="single" w:sz="4" w:space="0" w:color="auto"/>
              <w:bottom w:val="single" w:sz="4" w:space="0" w:color="auto"/>
              <w:right w:val="single" w:sz="4" w:space="0" w:color="auto"/>
            </w:tcBorders>
          </w:tcPr>
          <w:p w14:paraId="20BCEBFE" w14:textId="77777777" w:rsidR="00D37FCD" w:rsidRPr="008F7547" w:rsidRDefault="00D37FCD" w:rsidP="00D37FCD">
            <w:pPr>
              <w:jc w:val="center"/>
              <w:rPr>
                <w:b/>
              </w:rPr>
            </w:pPr>
          </w:p>
          <w:p w14:paraId="0AB62035" w14:textId="77777777" w:rsidR="00D37FCD" w:rsidRPr="008F7547" w:rsidRDefault="00D37FCD" w:rsidP="00D37FCD">
            <w:pPr>
              <w:jc w:val="center"/>
              <w:rPr>
                <w:b/>
              </w:rPr>
            </w:pPr>
            <w:r w:rsidRPr="008F7547">
              <w:rPr>
                <w:b/>
              </w:rPr>
              <w:t>UPISATI PONUĐENO</w:t>
            </w:r>
          </w:p>
          <w:p w14:paraId="07FE35D3" w14:textId="77777777" w:rsidR="00D37FCD" w:rsidRPr="008F7547" w:rsidRDefault="00D37FCD" w:rsidP="00D37FCD"/>
        </w:tc>
      </w:tr>
      <w:tr w:rsidR="0005368C" w:rsidRPr="0005368C" w14:paraId="4A6A3DEF"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0AFF4276" w14:textId="05624F5A" w:rsidR="00D37FCD" w:rsidRPr="0005368C" w:rsidRDefault="00D37FCD" w:rsidP="00D37FCD">
            <w:r w:rsidRPr="0005368C">
              <w:t xml:space="preserve">Smještaj: Na stražnjem dijelu vozila, </w:t>
            </w:r>
            <w:r w:rsidR="0005368C" w:rsidRPr="0005368C">
              <w:t>iznad pumpe</w:t>
            </w:r>
            <w:r w:rsidRPr="0005368C">
              <w:t>.</w:t>
            </w:r>
          </w:p>
        </w:tc>
        <w:tc>
          <w:tcPr>
            <w:tcW w:w="5459" w:type="dxa"/>
            <w:gridSpan w:val="3"/>
            <w:tcBorders>
              <w:top w:val="single" w:sz="4" w:space="0" w:color="auto"/>
              <w:left w:val="single" w:sz="4" w:space="0" w:color="auto"/>
              <w:bottom w:val="single" w:sz="4" w:space="0" w:color="auto"/>
              <w:right w:val="single" w:sz="4" w:space="0" w:color="auto"/>
            </w:tcBorders>
          </w:tcPr>
          <w:p w14:paraId="7DA552E6" w14:textId="77777777" w:rsidR="00D37FCD" w:rsidRPr="0005368C" w:rsidRDefault="00D37FCD" w:rsidP="00D37FCD"/>
        </w:tc>
      </w:tr>
      <w:tr w:rsidR="0005368C" w:rsidRPr="0005368C" w14:paraId="18BE2444"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68D6E7BE" w14:textId="77777777" w:rsidR="00D37FCD" w:rsidRPr="0005368C" w:rsidRDefault="00D37FCD" w:rsidP="00D37FCD">
            <w:r w:rsidRPr="0005368C">
              <w:t xml:space="preserve">Duljina cijevi min 60 m. Cijev unutarnjeg promjera 25 mm, vitlo je opremljeno mlaznicom protoka minimalno 200 L/min kod 40 bara. Mlaznica  ima mogućnost brzog </w:t>
            </w:r>
            <w:proofErr w:type="spellStart"/>
            <w:r w:rsidRPr="0005368C">
              <w:t>odpajanja</w:t>
            </w:r>
            <w:proofErr w:type="spellEnd"/>
            <w:r w:rsidRPr="0005368C">
              <w:t xml:space="preserve"> sa cijevi. H spojnica (</w:t>
            </w:r>
            <w:proofErr w:type="spellStart"/>
            <w:r w:rsidRPr="0005368C">
              <w:t>Storz</w:t>
            </w:r>
            <w:proofErr w:type="spellEnd"/>
            <w:r w:rsidRPr="0005368C">
              <w:t xml:space="preserve"> 38) na spoju cijevi vitla  i mlaznice.</w:t>
            </w:r>
          </w:p>
          <w:p w14:paraId="17854FC6" w14:textId="77777777" w:rsidR="00D37FCD" w:rsidRPr="0005368C" w:rsidRDefault="00D37FCD" w:rsidP="00D37FCD"/>
        </w:tc>
        <w:tc>
          <w:tcPr>
            <w:tcW w:w="5459" w:type="dxa"/>
            <w:gridSpan w:val="3"/>
            <w:tcBorders>
              <w:top w:val="single" w:sz="4" w:space="0" w:color="auto"/>
              <w:left w:val="single" w:sz="4" w:space="0" w:color="auto"/>
              <w:bottom w:val="single" w:sz="4" w:space="0" w:color="auto"/>
              <w:right w:val="single" w:sz="4" w:space="0" w:color="auto"/>
            </w:tcBorders>
          </w:tcPr>
          <w:p w14:paraId="70521A0C" w14:textId="77777777" w:rsidR="00D37FCD" w:rsidRPr="0005368C" w:rsidRDefault="00D37FCD" w:rsidP="00D37FCD"/>
        </w:tc>
      </w:tr>
      <w:tr w:rsidR="0005368C" w:rsidRPr="0005368C" w14:paraId="624A07BE"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5181F961" w14:textId="77777777" w:rsidR="00D37FCD" w:rsidRPr="0005368C" w:rsidRDefault="00D37FCD" w:rsidP="00D37FCD">
            <w:r w:rsidRPr="0005368C">
              <w:t xml:space="preserve">Električno namatanje, preko tipkala i/ili preko nožnog prekidača. Mogućnost ručnog </w:t>
            </w:r>
            <w:r w:rsidRPr="0005368C">
              <w:lastRenderedPageBreak/>
              <w:t>namatanja u nuždi. Vitlo je opremljeno s kočnicom i vodilicom za namatanje cijevi.</w:t>
            </w:r>
          </w:p>
          <w:p w14:paraId="0248CC51" w14:textId="77777777" w:rsidR="00D37FCD" w:rsidRPr="0005368C" w:rsidRDefault="00D37FCD" w:rsidP="00D37FCD"/>
        </w:tc>
        <w:tc>
          <w:tcPr>
            <w:tcW w:w="5459" w:type="dxa"/>
            <w:gridSpan w:val="3"/>
            <w:tcBorders>
              <w:top w:val="single" w:sz="4" w:space="0" w:color="auto"/>
              <w:left w:val="single" w:sz="4" w:space="0" w:color="auto"/>
              <w:bottom w:val="single" w:sz="4" w:space="0" w:color="auto"/>
              <w:right w:val="single" w:sz="4" w:space="0" w:color="auto"/>
            </w:tcBorders>
          </w:tcPr>
          <w:p w14:paraId="3DD2FD3E" w14:textId="77777777" w:rsidR="00D37FCD" w:rsidRPr="0005368C" w:rsidRDefault="00D37FCD" w:rsidP="00D37FCD"/>
        </w:tc>
      </w:tr>
      <w:tr w:rsidR="0005368C" w:rsidRPr="0005368C" w14:paraId="3FAEB833"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9640" w:type="dxa"/>
            <w:gridSpan w:val="5"/>
            <w:tcBorders>
              <w:top w:val="single" w:sz="4" w:space="0" w:color="auto"/>
              <w:left w:val="single" w:sz="4" w:space="0" w:color="auto"/>
              <w:bottom w:val="single" w:sz="4" w:space="0" w:color="auto"/>
              <w:right w:val="single" w:sz="4" w:space="0" w:color="auto"/>
            </w:tcBorders>
            <w:vAlign w:val="center"/>
          </w:tcPr>
          <w:p w14:paraId="4D17FB29" w14:textId="77777777" w:rsidR="00D37FCD" w:rsidRPr="0005368C" w:rsidRDefault="00D37FCD" w:rsidP="00D37FCD">
            <w:pPr>
              <w:jc w:val="center"/>
              <w:rPr>
                <w:b/>
                <w:bCs/>
              </w:rPr>
            </w:pPr>
          </w:p>
          <w:p w14:paraId="2C0B2664" w14:textId="30C6D52E" w:rsidR="00D37FCD" w:rsidRPr="0005368C" w:rsidRDefault="00D37FCD" w:rsidP="00D37FCD">
            <w:pPr>
              <w:jc w:val="center"/>
              <w:rPr>
                <w:b/>
                <w:bCs/>
              </w:rPr>
            </w:pPr>
            <w:r w:rsidRPr="0005368C">
              <w:rPr>
                <w:b/>
                <w:bCs/>
              </w:rPr>
              <w:t>3.</w:t>
            </w:r>
            <w:r w:rsidR="0005368C" w:rsidRPr="0005368C">
              <w:rPr>
                <w:b/>
                <w:bCs/>
              </w:rPr>
              <w:t>6</w:t>
            </w:r>
            <w:r w:rsidRPr="0005368C">
              <w:rPr>
                <w:b/>
                <w:bCs/>
              </w:rPr>
              <w:t>) OSVJETLJENJE</w:t>
            </w:r>
          </w:p>
          <w:p w14:paraId="42CCA3A5" w14:textId="77777777" w:rsidR="00D37FCD" w:rsidRPr="0005368C" w:rsidRDefault="00D37FCD" w:rsidP="00D37FCD">
            <w:pPr>
              <w:jc w:val="center"/>
            </w:pPr>
          </w:p>
        </w:tc>
      </w:tr>
      <w:tr w:rsidR="0005368C" w:rsidRPr="0005368C" w14:paraId="66780F58"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2CDD4C67" w14:textId="77777777" w:rsidR="00D37FCD" w:rsidRPr="0005368C" w:rsidRDefault="00D37FCD" w:rsidP="00D37FCD">
            <w:pPr>
              <w:jc w:val="center"/>
              <w:rPr>
                <w:b/>
                <w:bCs/>
                <w:iCs/>
              </w:rPr>
            </w:pPr>
          </w:p>
          <w:p w14:paraId="40C8D705" w14:textId="77777777" w:rsidR="00D37FCD" w:rsidRPr="0005368C" w:rsidRDefault="00D37FCD" w:rsidP="00D37FCD">
            <w:r w:rsidRPr="0005368C">
              <w:rPr>
                <w:b/>
                <w:bCs/>
                <w:iCs/>
              </w:rPr>
              <w:t>OPIS ZAHTJEVA NARUČITELJA</w:t>
            </w:r>
          </w:p>
        </w:tc>
        <w:tc>
          <w:tcPr>
            <w:tcW w:w="5459" w:type="dxa"/>
            <w:gridSpan w:val="3"/>
            <w:tcBorders>
              <w:top w:val="single" w:sz="4" w:space="0" w:color="auto"/>
              <w:left w:val="single" w:sz="4" w:space="0" w:color="auto"/>
              <w:bottom w:val="single" w:sz="4" w:space="0" w:color="auto"/>
              <w:right w:val="single" w:sz="4" w:space="0" w:color="auto"/>
            </w:tcBorders>
          </w:tcPr>
          <w:p w14:paraId="73EDBF38" w14:textId="77777777" w:rsidR="00D37FCD" w:rsidRPr="0005368C" w:rsidRDefault="00D37FCD" w:rsidP="00D37FCD">
            <w:pPr>
              <w:jc w:val="center"/>
              <w:rPr>
                <w:b/>
                <w:bCs/>
                <w:iCs/>
              </w:rPr>
            </w:pPr>
          </w:p>
          <w:p w14:paraId="02CDB079" w14:textId="77777777" w:rsidR="00D37FCD" w:rsidRPr="0005368C" w:rsidRDefault="00D37FCD" w:rsidP="00D37FCD">
            <w:pPr>
              <w:jc w:val="center"/>
              <w:rPr>
                <w:b/>
              </w:rPr>
            </w:pPr>
            <w:r w:rsidRPr="0005368C">
              <w:rPr>
                <w:b/>
              </w:rPr>
              <w:t>UPISATI PONUĐENO</w:t>
            </w:r>
          </w:p>
          <w:p w14:paraId="27F7BF71" w14:textId="77777777" w:rsidR="00D37FCD" w:rsidRPr="0005368C" w:rsidRDefault="00D37FCD" w:rsidP="00D37FCD"/>
        </w:tc>
      </w:tr>
      <w:tr w:rsidR="0005368C" w:rsidRPr="0005368C" w14:paraId="6B99D63B"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26F183C7" w14:textId="48FD2F87" w:rsidR="00D37FCD" w:rsidRPr="0005368C" w:rsidRDefault="00D37FCD" w:rsidP="00D37FCD">
            <w:r w:rsidRPr="0005368C">
              <w:t xml:space="preserve">Osvjetljenje okoliša montirano na  krovnoj blendi, LED osvjetljenje, svjetlosni tok min </w:t>
            </w:r>
            <w:r w:rsidR="0005368C" w:rsidRPr="0005368C">
              <w:t>30</w:t>
            </w:r>
            <w:r w:rsidRPr="0005368C">
              <w:t>00 lumena na strani nadogradnje, bočno lijevo i desno , upravljanje iz kabine i pomoću prekidača na upravljačkom pultu pumpe. Osvjetljenje okoliša se može koristiti i prilikom vožnje do 10 km/h. Automatsko isključenje iznad te brzine.</w:t>
            </w:r>
          </w:p>
        </w:tc>
        <w:tc>
          <w:tcPr>
            <w:tcW w:w="5459" w:type="dxa"/>
            <w:gridSpan w:val="3"/>
            <w:tcBorders>
              <w:top w:val="single" w:sz="4" w:space="0" w:color="auto"/>
              <w:left w:val="single" w:sz="4" w:space="0" w:color="auto"/>
              <w:bottom w:val="single" w:sz="4" w:space="0" w:color="auto"/>
              <w:right w:val="single" w:sz="4" w:space="0" w:color="auto"/>
            </w:tcBorders>
          </w:tcPr>
          <w:p w14:paraId="1A5936D9" w14:textId="77777777" w:rsidR="00D37FCD" w:rsidRPr="0005368C" w:rsidRDefault="00D37FCD" w:rsidP="00D37FCD"/>
        </w:tc>
      </w:tr>
      <w:tr w:rsidR="0005368C" w:rsidRPr="0005368C" w14:paraId="736FB2CF"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07BC8681" w14:textId="77777777" w:rsidR="00D37FCD" w:rsidRPr="0005368C" w:rsidRDefault="00D37FCD" w:rsidP="00D37FCD">
            <w:r w:rsidRPr="0005368C">
              <w:t>Osvjetljenje krovne površine integrirano u krovnu blendu, LED osvjetljenje, automatsko uključenje/isključenje kod spuštanja/dizanja ljestvi za penjanje na krov.</w:t>
            </w:r>
          </w:p>
        </w:tc>
        <w:tc>
          <w:tcPr>
            <w:tcW w:w="5459" w:type="dxa"/>
            <w:gridSpan w:val="3"/>
            <w:tcBorders>
              <w:top w:val="single" w:sz="4" w:space="0" w:color="auto"/>
              <w:left w:val="single" w:sz="4" w:space="0" w:color="auto"/>
              <w:bottom w:val="single" w:sz="4" w:space="0" w:color="auto"/>
              <w:right w:val="single" w:sz="4" w:space="0" w:color="auto"/>
            </w:tcBorders>
          </w:tcPr>
          <w:p w14:paraId="6680BA15" w14:textId="77777777" w:rsidR="00D37FCD" w:rsidRPr="0005368C" w:rsidRDefault="00D37FCD" w:rsidP="00D37FCD"/>
        </w:tc>
      </w:tr>
      <w:tr w:rsidR="0005368C" w:rsidRPr="0005368C" w14:paraId="5F185EAB"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1F2BA0B8" w14:textId="77777777" w:rsidR="00D37FCD" w:rsidRPr="0005368C" w:rsidRDefault="00D37FCD" w:rsidP="00D37FCD">
            <w:r w:rsidRPr="0005368C">
              <w:t xml:space="preserve">Ostalo osvjetljenje: </w:t>
            </w:r>
          </w:p>
          <w:p w14:paraId="67C16D83" w14:textId="77777777" w:rsidR="00D37FCD" w:rsidRPr="0005368C" w:rsidRDefault="00D37FCD" w:rsidP="00D37FCD">
            <w:r w:rsidRPr="0005368C">
              <w:t xml:space="preserve">- 5-komorna zadnja LED svjetla (pozicija, stop, pokazivači smjera, svijetlo za maglu i, svijetlo za vožnju unatrag) otraga dolje na nadogradnji, ugrađena u blendu na stražnjoj  stijeni nadogradnje </w:t>
            </w:r>
          </w:p>
          <w:p w14:paraId="02931D0D" w14:textId="77777777" w:rsidR="00D37FCD" w:rsidRPr="0005368C" w:rsidRDefault="00D37FCD" w:rsidP="00D37FCD">
            <w:r w:rsidRPr="0005368C">
              <w:t>- 3-komorna zadnja LED svjetla (pozicija, stop, pokazivači smjera) otraga gore na nadogradnji, ugrađena u blendu na stražnjoj  stijeni nadogradnje</w:t>
            </w:r>
          </w:p>
        </w:tc>
        <w:tc>
          <w:tcPr>
            <w:tcW w:w="5459" w:type="dxa"/>
            <w:gridSpan w:val="3"/>
            <w:tcBorders>
              <w:top w:val="single" w:sz="4" w:space="0" w:color="auto"/>
              <w:left w:val="single" w:sz="4" w:space="0" w:color="auto"/>
              <w:bottom w:val="single" w:sz="4" w:space="0" w:color="auto"/>
              <w:right w:val="single" w:sz="4" w:space="0" w:color="auto"/>
            </w:tcBorders>
          </w:tcPr>
          <w:p w14:paraId="60CE22C2" w14:textId="77777777" w:rsidR="00D37FCD" w:rsidRPr="0005368C" w:rsidRDefault="00D37FCD" w:rsidP="00D37FCD"/>
        </w:tc>
      </w:tr>
      <w:tr w:rsidR="0005368C" w:rsidRPr="0005368C" w14:paraId="57ABB184"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44F4B012" w14:textId="77777777" w:rsidR="00D37FCD" w:rsidRPr="0005368C" w:rsidRDefault="00D37FCD" w:rsidP="00D37FCD">
            <w:r w:rsidRPr="0005368C">
              <w:t>2x LED reflektor na prednjem dijelu krova kabine vozila (između signalnih svjetala) 2x24 V, minimalne snage 40 W</w:t>
            </w:r>
          </w:p>
        </w:tc>
        <w:tc>
          <w:tcPr>
            <w:tcW w:w="5459" w:type="dxa"/>
            <w:gridSpan w:val="3"/>
            <w:tcBorders>
              <w:top w:val="single" w:sz="4" w:space="0" w:color="auto"/>
              <w:left w:val="single" w:sz="4" w:space="0" w:color="auto"/>
              <w:bottom w:val="single" w:sz="4" w:space="0" w:color="auto"/>
              <w:right w:val="single" w:sz="4" w:space="0" w:color="auto"/>
            </w:tcBorders>
          </w:tcPr>
          <w:p w14:paraId="7A13763B" w14:textId="77777777" w:rsidR="00D37FCD" w:rsidRPr="0005368C" w:rsidRDefault="00D37FCD" w:rsidP="00D37FCD"/>
        </w:tc>
      </w:tr>
      <w:tr w:rsidR="0005368C" w:rsidRPr="0005368C" w14:paraId="2AEFA84C"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70C5E6FF" w14:textId="77777777" w:rsidR="00D37FCD" w:rsidRPr="0005368C" w:rsidRDefault="00D37FCD" w:rsidP="00D37FCD">
            <w:r w:rsidRPr="0005368C">
              <w:t>Reflektori za vožnju unatrag ugrađeni na nosačima retrovizora, bočno. Automatsko uključenje kod vožnje unatrag. Mogućnost isključenja na prekidaču na upravljačkom pultu u kabini</w:t>
            </w:r>
          </w:p>
          <w:p w14:paraId="733BC0DD" w14:textId="77777777" w:rsidR="00D37FCD" w:rsidRPr="0005368C" w:rsidRDefault="00D37FCD" w:rsidP="00D37FCD"/>
        </w:tc>
        <w:tc>
          <w:tcPr>
            <w:tcW w:w="5459" w:type="dxa"/>
            <w:gridSpan w:val="3"/>
            <w:tcBorders>
              <w:top w:val="single" w:sz="4" w:space="0" w:color="auto"/>
              <w:left w:val="single" w:sz="4" w:space="0" w:color="auto"/>
              <w:bottom w:val="single" w:sz="4" w:space="0" w:color="auto"/>
              <w:right w:val="single" w:sz="4" w:space="0" w:color="auto"/>
            </w:tcBorders>
          </w:tcPr>
          <w:p w14:paraId="5662E4C8" w14:textId="77777777" w:rsidR="00D37FCD" w:rsidRPr="0005368C" w:rsidRDefault="00D37FCD" w:rsidP="00D37FCD"/>
        </w:tc>
      </w:tr>
      <w:tr w:rsidR="00812560" w:rsidRPr="00812560" w14:paraId="306C863D"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9640" w:type="dxa"/>
            <w:gridSpan w:val="5"/>
            <w:tcBorders>
              <w:top w:val="single" w:sz="4" w:space="0" w:color="auto"/>
              <w:left w:val="single" w:sz="4" w:space="0" w:color="auto"/>
              <w:bottom w:val="single" w:sz="4" w:space="0" w:color="auto"/>
              <w:right w:val="single" w:sz="4" w:space="0" w:color="auto"/>
            </w:tcBorders>
            <w:vAlign w:val="center"/>
          </w:tcPr>
          <w:p w14:paraId="471824B4" w14:textId="77777777" w:rsidR="00D37FCD" w:rsidRPr="00812560" w:rsidRDefault="00D37FCD" w:rsidP="00D37FCD">
            <w:pPr>
              <w:jc w:val="center"/>
              <w:rPr>
                <w:b/>
                <w:bCs/>
              </w:rPr>
            </w:pPr>
            <w:bookmarkStart w:id="6" w:name="_Hlk51780574"/>
          </w:p>
          <w:p w14:paraId="0444F6F8" w14:textId="656B9AEF" w:rsidR="00D37FCD" w:rsidRPr="00812560" w:rsidRDefault="00D37FCD" w:rsidP="00D37FCD">
            <w:pPr>
              <w:jc w:val="center"/>
              <w:rPr>
                <w:b/>
                <w:bCs/>
              </w:rPr>
            </w:pPr>
            <w:r w:rsidRPr="00812560">
              <w:rPr>
                <w:b/>
                <w:bCs/>
              </w:rPr>
              <w:t>3.</w:t>
            </w:r>
            <w:r w:rsidR="00812560" w:rsidRPr="00812560">
              <w:rPr>
                <w:b/>
                <w:bCs/>
              </w:rPr>
              <w:t>7</w:t>
            </w:r>
            <w:r w:rsidRPr="00812560">
              <w:rPr>
                <w:b/>
                <w:bCs/>
              </w:rPr>
              <w:t>) RASVJETNI STUP</w:t>
            </w:r>
          </w:p>
          <w:p w14:paraId="64C338F2" w14:textId="77777777" w:rsidR="00D37FCD" w:rsidRPr="00812560" w:rsidRDefault="00D37FCD" w:rsidP="00D37FCD">
            <w:pPr>
              <w:jc w:val="center"/>
            </w:pPr>
          </w:p>
        </w:tc>
      </w:tr>
      <w:tr w:rsidR="00812560" w:rsidRPr="00812560" w14:paraId="453459F2"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4E66A255" w14:textId="77777777" w:rsidR="00D37FCD" w:rsidRPr="00812560" w:rsidRDefault="00D37FCD" w:rsidP="00D37FCD">
            <w:pPr>
              <w:jc w:val="center"/>
              <w:rPr>
                <w:b/>
                <w:bCs/>
                <w:iCs/>
              </w:rPr>
            </w:pPr>
          </w:p>
          <w:p w14:paraId="526E7E5B" w14:textId="77777777" w:rsidR="00D37FCD" w:rsidRPr="00812560" w:rsidRDefault="00D37FCD" w:rsidP="00D37FCD">
            <w:r w:rsidRPr="00812560">
              <w:rPr>
                <w:b/>
                <w:bCs/>
                <w:iCs/>
              </w:rPr>
              <w:t>OPIS ZAHTJEVA NARUČITELJA</w:t>
            </w:r>
          </w:p>
        </w:tc>
        <w:tc>
          <w:tcPr>
            <w:tcW w:w="5459" w:type="dxa"/>
            <w:gridSpan w:val="3"/>
            <w:tcBorders>
              <w:top w:val="single" w:sz="4" w:space="0" w:color="auto"/>
              <w:left w:val="single" w:sz="4" w:space="0" w:color="auto"/>
              <w:bottom w:val="single" w:sz="4" w:space="0" w:color="auto"/>
              <w:right w:val="single" w:sz="4" w:space="0" w:color="auto"/>
            </w:tcBorders>
          </w:tcPr>
          <w:p w14:paraId="73F23CFA" w14:textId="77777777" w:rsidR="00D37FCD" w:rsidRPr="00812560" w:rsidRDefault="00D37FCD" w:rsidP="00D37FCD">
            <w:pPr>
              <w:jc w:val="center"/>
              <w:rPr>
                <w:b/>
                <w:bCs/>
                <w:iCs/>
              </w:rPr>
            </w:pPr>
          </w:p>
          <w:p w14:paraId="2F1A2D72" w14:textId="77777777" w:rsidR="00D37FCD" w:rsidRPr="00812560" w:rsidRDefault="00D37FCD" w:rsidP="00D37FCD">
            <w:pPr>
              <w:jc w:val="center"/>
              <w:rPr>
                <w:b/>
              </w:rPr>
            </w:pPr>
            <w:r w:rsidRPr="00812560">
              <w:rPr>
                <w:b/>
              </w:rPr>
              <w:t>UPISATI PONUĐENO</w:t>
            </w:r>
          </w:p>
          <w:p w14:paraId="1A4E342D" w14:textId="77777777" w:rsidR="00D37FCD" w:rsidRPr="00812560" w:rsidRDefault="00D37FCD" w:rsidP="00D37FCD"/>
        </w:tc>
      </w:tr>
      <w:bookmarkEnd w:id="6"/>
      <w:tr w:rsidR="00B817DB" w:rsidRPr="00B817DB" w14:paraId="02957B7D"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046B6A37" w14:textId="77777777" w:rsidR="00D37FCD" w:rsidRPr="00B817DB" w:rsidRDefault="00D37FCD" w:rsidP="00D37FCD">
            <w:r w:rsidRPr="00B817DB">
              <w:t>Rasvjetni stup s elektro-pneumatskim izvlačenjem i uvlačenjem</w:t>
            </w:r>
          </w:p>
          <w:p w14:paraId="27D67688" w14:textId="0ED274E9" w:rsidR="00D37FCD" w:rsidRPr="00B817DB" w:rsidRDefault="00D37FCD" w:rsidP="00D37FCD">
            <w:r w:rsidRPr="00B817DB">
              <w:t xml:space="preserve">- okretanje reflektora za 360 stupnjeva i mogućnost izvođenja nagiba (najmanje -/+40°), pokretanje elektromotorom,                                                                                                           </w:t>
            </w:r>
          </w:p>
          <w:p w14:paraId="698DFBDF" w14:textId="77777777" w:rsidR="00D37FCD" w:rsidRPr="00B817DB" w:rsidRDefault="00D37FCD" w:rsidP="00D37FCD">
            <w:r w:rsidRPr="00B817DB">
              <w:t>- napajanje 24V,</w:t>
            </w:r>
          </w:p>
          <w:p w14:paraId="07048A42" w14:textId="77777777" w:rsidR="00D37FCD" w:rsidRPr="00B817DB" w:rsidRDefault="00D37FCD" w:rsidP="00D37FCD">
            <w:r w:rsidRPr="00B817DB">
              <w:t>- otporan na vibracije,</w:t>
            </w:r>
          </w:p>
          <w:p w14:paraId="5438BD33" w14:textId="77777777" w:rsidR="00D37FCD" w:rsidRPr="00B817DB" w:rsidRDefault="00D37FCD" w:rsidP="00D37FCD">
            <w:r w:rsidRPr="00B817DB">
              <w:t>- predviđeno mjesto za montažu stupa je u prednjem dijelu nadogradnje,</w:t>
            </w:r>
          </w:p>
        </w:tc>
        <w:tc>
          <w:tcPr>
            <w:tcW w:w="5459" w:type="dxa"/>
            <w:gridSpan w:val="3"/>
            <w:tcBorders>
              <w:top w:val="single" w:sz="4" w:space="0" w:color="auto"/>
              <w:left w:val="single" w:sz="4" w:space="0" w:color="auto"/>
              <w:bottom w:val="single" w:sz="4" w:space="0" w:color="auto"/>
              <w:right w:val="single" w:sz="4" w:space="0" w:color="auto"/>
            </w:tcBorders>
          </w:tcPr>
          <w:p w14:paraId="1FBF2259" w14:textId="77777777" w:rsidR="00D37FCD" w:rsidRPr="00B817DB" w:rsidRDefault="00D37FCD" w:rsidP="00D37FCD"/>
        </w:tc>
      </w:tr>
      <w:tr w:rsidR="00B817DB" w:rsidRPr="00B817DB" w14:paraId="7952F282"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3BAF2501" w14:textId="77777777" w:rsidR="00D37FCD" w:rsidRPr="00B817DB" w:rsidRDefault="00D37FCD" w:rsidP="00D37FCD">
            <w:r w:rsidRPr="00B817DB">
              <w:t xml:space="preserve">                                                                Sigurnosni elementi svjetlosnog stupa:                                         </w:t>
            </w:r>
          </w:p>
          <w:p w14:paraId="492B72DA" w14:textId="77777777" w:rsidR="00D37FCD" w:rsidRPr="00B817DB" w:rsidRDefault="00D37FCD" w:rsidP="00D37FCD">
            <w:r w:rsidRPr="00B817DB">
              <w:lastRenderedPageBreak/>
              <w:t xml:space="preserve">- upozorenje na upravljačkom zaslonu u kabini                                                                                                                      - automatsko isključivanje reflektora kod spuštanja  svjetlosnog stupa                                                </w:t>
            </w:r>
          </w:p>
          <w:p w14:paraId="22E1FDB9" w14:textId="77777777" w:rsidR="00D37FCD" w:rsidRPr="00B817DB" w:rsidRDefault="00D37FCD" w:rsidP="00D37FCD">
            <w:r w:rsidRPr="00B817DB">
              <w:t>- automatsko spuštanje reflektora nakon otpuštanja ručne kočnice vozila,</w:t>
            </w:r>
          </w:p>
        </w:tc>
        <w:tc>
          <w:tcPr>
            <w:tcW w:w="5459" w:type="dxa"/>
            <w:gridSpan w:val="3"/>
            <w:tcBorders>
              <w:top w:val="single" w:sz="4" w:space="0" w:color="auto"/>
              <w:left w:val="single" w:sz="4" w:space="0" w:color="auto"/>
              <w:bottom w:val="single" w:sz="4" w:space="0" w:color="auto"/>
              <w:right w:val="single" w:sz="4" w:space="0" w:color="auto"/>
            </w:tcBorders>
          </w:tcPr>
          <w:p w14:paraId="52CF6498" w14:textId="77777777" w:rsidR="00D37FCD" w:rsidRPr="00B817DB" w:rsidRDefault="00D37FCD" w:rsidP="00D37FCD"/>
        </w:tc>
      </w:tr>
      <w:tr w:rsidR="00B817DB" w:rsidRPr="00B817DB" w14:paraId="437A1613"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7E2E5684" w14:textId="49CC180F" w:rsidR="00D37FCD" w:rsidRPr="00B817DB" w:rsidRDefault="00D37FCD" w:rsidP="00D37FCD">
            <w:r w:rsidRPr="00B817DB">
              <w:t xml:space="preserve">Ukupna visina stupa od tla (izvučen): Minimalno </w:t>
            </w:r>
            <w:r w:rsidR="00B817DB" w:rsidRPr="00B817DB">
              <w:t>5,5</w:t>
            </w:r>
            <w:r w:rsidRPr="00B817DB">
              <w:t xml:space="preserve"> m.</w:t>
            </w:r>
          </w:p>
        </w:tc>
        <w:tc>
          <w:tcPr>
            <w:tcW w:w="5459" w:type="dxa"/>
            <w:gridSpan w:val="3"/>
            <w:tcBorders>
              <w:top w:val="single" w:sz="4" w:space="0" w:color="auto"/>
              <w:left w:val="single" w:sz="4" w:space="0" w:color="auto"/>
              <w:bottom w:val="single" w:sz="4" w:space="0" w:color="auto"/>
              <w:right w:val="single" w:sz="4" w:space="0" w:color="auto"/>
            </w:tcBorders>
          </w:tcPr>
          <w:p w14:paraId="52B9F85E" w14:textId="77777777" w:rsidR="00D37FCD" w:rsidRPr="00B817DB" w:rsidRDefault="00D37FCD" w:rsidP="00D37FCD"/>
        </w:tc>
      </w:tr>
      <w:tr w:rsidR="00B817DB" w:rsidRPr="00B817DB" w14:paraId="5B5EF1A9"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3DADAE45" w14:textId="35E493A0" w:rsidR="00D37FCD" w:rsidRPr="00B817DB" w:rsidRDefault="00D37FCD" w:rsidP="00D37FCD">
            <w:r w:rsidRPr="00B817DB">
              <w:t xml:space="preserve"> Reflektori LED izvedbe, 24V,  4 x minimalno </w:t>
            </w:r>
            <w:r w:rsidR="00B817DB" w:rsidRPr="00B817DB">
              <w:t>8</w:t>
            </w:r>
            <w:r w:rsidRPr="00B817DB">
              <w:t xml:space="preserve">0W, 4 x minimalno </w:t>
            </w:r>
            <w:r w:rsidR="00B817DB" w:rsidRPr="00B817DB">
              <w:t>7</w:t>
            </w:r>
            <w:r w:rsidRPr="00B817DB">
              <w:t xml:space="preserve">.000 </w:t>
            </w:r>
            <w:proofErr w:type="spellStart"/>
            <w:r w:rsidRPr="00B817DB">
              <w:t>lum</w:t>
            </w:r>
            <w:proofErr w:type="spellEnd"/>
            <w:r w:rsidRPr="00B817DB">
              <w:t>.</w:t>
            </w:r>
          </w:p>
        </w:tc>
        <w:tc>
          <w:tcPr>
            <w:tcW w:w="5459" w:type="dxa"/>
            <w:gridSpan w:val="3"/>
            <w:tcBorders>
              <w:top w:val="single" w:sz="4" w:space="0" w:color="auto"/>
              <w:left w:val="single" w:sz="4" w:space="0" w:color="auto"/>
              <w:bottom w:val="single" w:sz="4" w:space="0" w:color="auto"/>
              <w:right w:val="single" w:sz="4" w:space="0" w:color="auto"/>
            </w:tcBorders>
          </w:tcPr>
          <w:p w14:paraId="4B035EF6" w14:textId="77777777" w:rsidR="00D37FCD" w:rsidRPr="00B817DB" w:rsidRDefault="00D37FCD" w:rsidP="00D37FCD"/>
        </w:tc>
      </w:tr>
      <w:tr w:rsidR="00B817DB" w:rsidRPr="00B817DB" w14:paraId="0EE97CFE"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6469C89E" w14:textId="00089A31" w:rsidR="00D37FCD" w:rsidRPr="00B817DB" w:rsidRDefault="00D37FCD" w:rsidP="00D37FCD">
            <w:r w:rsidRPr="00B817DB">
              <w:t xml:space="preserve">Posluživanje električki podesivih reflektora vrši se sa prenosivog upravljačkog pulta svjetlosnog stupa (žičana veza ). Pritiskom na tipkalo reflektor se mora automatski spremiti u </w:t>
            </w:r>
            <w:proofErr w:type="spellStart"/>
            <w:r w:rsidRPr="00B817DB">
              <w:t>dosjed</w:t>
            </w:r>
            <w:proofErr w:type="spellEnd"/>
            <w:r w:rsidRPr="00B817DB">
              <w:t>.</w:t>
            </w:r>
          </w:p>
        </w:tc>
        <w:tc>
          <w:tcPr>
            <w:tcW w:w="5459" w:type="dxa"/>
            <w:gridSpan w:val="3"/>
            <w:tcBorders>
              <w:top w:val="single" w:sz="4" w:space="0" w:color="auto"/>
              <w:left w:val="single" w:sz="4" w:space="0" w:color="auto"/>
              <w:bottom w:val="single" w:sz="4" w:space="0" w:color="auto"/>
              <w:right w:val="single" w:sz="4" w:space="0" w:color="auto"/>
            </w:tcBorders>
          </w:tcPr>
          <w:p w14:paraId="494248A3" w14:textId="77777777" w:rsidR="00D37FCD" w:rsidRPr="00B817DB" w:rsidRDefault="00D37FCD" w:rsidP="00D37FCD"/>
        </w:tc>
      </w:tr>
      <w:tr w:rsidR="00B817DB" w:rsidRPr="00B817DB" w14:paraId="423315C3"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9640" w:type="dxa"/>
            <w:gridSpan w:val="5"/>
            <w:tcBorders>
              <w:top w:val="single" w:sz="4" w:space="0" w:color="auto"/>
              <w:left w:val="single" w:sz="4" w:space="0" w:color="auto"/>
              <w:bottom w:val="single" w:sz="4" w:space="0" w:color="auto"/>
              <w:right w:val="single" w:sz="4" w:space="0" w:color="auto"/>
            </w:tcBorders>
            <w:vAlign w:val="center"/>
          </w:tcPr>
          <w:p w14:paraId="2E6CE5B4" w14:textId="77777777" w:rsidR="00D37FCD" w:rsidRPr="00B817DB" w:rsidRDefault="00D37FCD" w:rsidP="00D37FCD">
            <w:pPr>
              <w:jc w:val="center"/>
              <w:rPr>
                <w:b/>
                <w:bCs/>
              </w:rPr>
            </w:pPr>
          </w:p>
          <w:p w14:paraId="22B50488" w14:textId="0FE8FD14" w:rsidR="00D37FCD" w:rsidRPr="00B817DB" w:rsidRDefault="00D37FCD" w:rsidP="00D37FCD">
            <w:pPr>
              <w:jc w:val="center"/>
              <w:rPr>
                <w:b/>
                <w:bCs/>
              </w:rPr>
            </w:pPr>
            <w:r w:rsidRPr="00B817DB">
              <w:rPr>
                <w:b/>
                <w:bCs/>
              </w:rPr>
              <w:t>3.</w:t>
            </w:r>
            <w:r w:rsidR="00B817DB" w:rsidRPr="00B817DB">
              <w:rPr>
                <w:b/>
                <w:bCs/>
              </w:rPr>
              <w:t>8</w:t>
            </w:r>
            <w:r w:rsidRPr="00B817DB">
              <w:rPr>
                <w:b/>
                <w:bCs/>
              </w:rPr>
              <w:t>) SVJETLOSNA I ZVUČNA SIGNALIZACIJA</w:t>
            </w:r>
          </w:p>
          <w:p w14:paraId="157B9C97" w14:textId="77777777" w:rsidR="00D37FCD" w:rsidRPr="00B817DB" w:rsidRDefault="00D37FCD" w:rsidP="00D37FCD">
            <w:pPr>
              <w:jc w:val="center"/>
            </w:pPr>
          </w:p>
        </w:tc>
      </w:tr>
      <w:tr w:rsidR="00B817DB" w:rsidRPr="00B817DB" w14:paraId="7C6ACCB8"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3CD6A990" w14:textId="77777777" w:rsidR="00D37FCD" w:rsidRPr="00B817DB" w:rsidRDefault="00D37FCD" w:rsidP="00D37FCD">
            <w:pPr>
              <w:jc w:val="center"/>
              <w:rPr>
                <w:b/>
                <w:bCs/>
                <w:iCs/>
              </w:rPr>
            </w:pPr>
          </w:p>
          <w:p w14:paraId="1233DD58" w14:textId="77777777" w:rsidR="00D37FCD" w:rsidRPr="00B817DB" w:rsidRDefault="00D37FCD" w:rsidP="00D37FCD">
            <w:r w:rsidRPr="00B817DB">
              <w:rPr>
                <w:b/>
                <w:bCs/>
                <w:iCs/>
              </w:rPr>
              <w:t>OPIS ZAHTJEVA NARUČITELJA</w:t>
            </w:r>
          </w:p>
        </w:tc>
        <w:tc>
          <w:tcPr>
            <w:tcW w:w="5459" w:type="dxa"/>
            <w:gridSpan w:val="3"/>
            <w:tcBorders>
              <w:top w:val="single" w:sz="4" w:space="0" w:color="auto"/>
              <w:left w:val="single" w:sz="4" w:space="0" w:color="auto"/>
              <w:bottom w:val="single" w:sz="4" w:space="0" w:color="auto"/>
              <w:right w:val="single" w:sz="4" w:space="0" w:color="auto"/>
            </w:tcBorders>
          </w:tcPr>
          <w:p w14:paraId="6ABF3F40" w14:textId="77777777" w:rsidR="00D37FCD" w:rsidRPr="00B817DB" w:rsidRDefault="00D37FCD" w:rsidP="00D37FCD">
            <w:pPr>
              <w:jc w:val="center"/>
              <w:rPr>
                <w:b/>
                <w:bCs/>
                <w:iCs/>
              </w:rPr>
            </w:pPr>
          </w:p>
          <w:p w14:paraId="45EA62A0" w14:textId="77777777" w:rsidR="00D37FCD" w:rsidRPr="00B817DB" w:rsidRDefault="00D37FCD" w:rsidP="00D37FCD">
            <w:pPr>
              <w:jc w:val="center"/>
              <w:rPr>
                <w:b/>
              </w:rPr>
            </w:pPr>
            <w:r w:rsidRPr="00B817DB">
              <w:rPr>
                <w:b/>
              </w:rPr>
              <w:t>UPISATI PONUĐENO</w:t>
            </w:r>
          </w:p>
          <w:p w14:paraId="4BD66EF0" w14:textId="77777777" w:rsidR="00D37FCD" w:rsidRPr="00B817DB" w:rsidRDefault="00D37FCD" w:rsidP="00D37FCD"/>
        </w:tc>
      </w:tr>
      <w:tr w:rsidR="00033ED4" w:rsidRPr="00033ED4" w14:paraId="2603E268"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283C9F63" w14:textId="77777777" w:rsidR="00D37FCD" w:rsidRPr="00033ED4" w:rsidRDefault="00D37FCD" w:rsidP="00D37FCD">
            <w:r w:rsidRPr="00033ED4">
              <w:t>Signalna svjetla plave boje</w:t>
            </w:r>
          </w:p>
          <w:p w14:paraId="38BB6C36" w14:textId="77777777" w:rsidR="00D37FCD" w:rsidRPr="00033ED4" w:rsidRDefault="00D37FCD" w:rsidP="00D37FCD">
            <w:r w:rsidRPr="00033ED4">
              <w:t>- sprijeda na krovu kabine LED moduli, niska izvedba,  sa lijeve i desne strane. Veliko područje osvjetljenja ( naprijed i bočno ), poklopac modula velike čvrstoće .</w:t>
            </w:r>
          </w:p>
          <w:p w14:paraId="093325E4" w14:textId="47AD2AFD" w:rsidR="00D37FCD" w:rsidRPr="00033ED4" w:rsidRDefault="00D37FCD" w:rsidP="00D37FCD">
            <w:r w:rsidRPr="00033ED4">
              <w:t xml:space="preserve">- sprijeda LED bljeskalice, plave, minimalno </w:t>
            </w:r>
            <w:r w:rsidR="00420E7B" w:rsidRPr="00033ED4">
              <w:t>4</w:t>
            </w:r>
            <w:r w:rsidRPr="00033ED4">
              <w:t xml:space="preserve"> kom, ugrađene ispod vjetrobranskog stakla (efekt obrnutog stošca )</w:t>
            </w:r>
          </w:p>
          <w:p w14:paraId="0A41603E" w14:textId="77777777" w:rsidR="00D37FCD" w:rsidRPr="00033ED4" w:rsidRDefault="00D37FCD" w:rsidP="00D37FCD">
            <w:r w:rsidRPr="00033ED4">
              <w:t>- straga LED bljeskalice, plave, integrirane u stražnji dio nadogradnje, svjetlost jednake jačine s bočne i stražnje strane vozila. Uključivanje s prednjim bljeskalicama. Mogućnost zasebne deaktivacije</w:t>
            </w:r>
          </w:p>
        </w:tc>
        <w:tc>
          <w:tcPr>
            <w:tcW w:w="5459" w:type="dxa"/>
            <w:gridSpan w:val="3"/>
            <w:tcBorders>
              <w:top w:val="single" w:sz="4" w:space="0" w:color="auto"/>
              <w:left w:val="single" w:sz="4" w:space="0" w:color="auto"/>
              <w:bottom w:val="single" w:sz="4" w:space="0" w:color="auto"/>
              <w:right w:val="single" w:sz="4" w:space="0" w:color="auto"/>
            </w:tcBorders>
          </w:tcPr>
          <w:p w14:paraId="0915D7C9" w14:textId="77777777" w:rsidR="00D37FCD" w:rsidRPr="00033ED4" w:rsidRDefault="00D37FCD" w:rsidP="00D37FCD"/>
        </w:tc>
      </w:tr>
      <w:tr w:rsidR="00033ED4" w:rsidRPr="00033ED4" w14:paraId="715AB925"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7E1185F2" w14:textId="77777777" w:rsidR="00D37FCD" w:rsidRPr="00033ED4" w:rsidRDefault="00D37FCD" w:rsidP="00D37FCD">
            <w:r w:rsidRPr="00033ED4">
              <w:t>Vatrogasna sirena, zvučni 3-tonski električni uređaj sa pojačalom i mikrofonom.</w:t>
            </w:r>
          </w:p>
        </w:tc>
        <w:tc>
          <w:tcPr>
            <w:tcW w:w="5459" w:type="dxa"/>
            <w:gridSpan w:val="3"/>
            <w:tcBorders>
              <w:top w:val="single" w:sz="4" w:space="0" w:color="auto"/>
              <w:left w:val="single" w:sz="4" w:space="0" w:color="auto"/>
              <w:bottom w:val="single" w:sz="4" w:space="0" w:color="auto"/>
              <w:right w:val="single" w:sz="4" w:space="0" w:color="auto"/>
            </w:tcBorders>
          </w:tcPr>
          <w:p w14:paraId="014C90C6" w14:textId="77777777" w:rsidR="00D37FCD" w:rsidRPr="00033ED4" w:rsidRDefault="00D37FCD" w:rsidP="00D37FCD"/>
        </w:tc>
      </w:tr>
      <w:tr w:rsidR="00033ED4" w:rsidRPr="00033ED4" w14:paraId="072F4F14"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407DA9A4" w14:textId="77777777" w:rsidR="00D37FCD" w:rsidRPr="00033ED4" w:rsidRDefault="00D37FCD" w:rsidP="00D37FCD">
            <w:r w:rsidRPr="00033ED4">
              <w:t>Vatrogasna zračna truba (4 kom)</w:t>
            </w:r>
          </w:p>
        </w:tc>
        <w:tc>
          <w:tcPr>
            <w:tcW w:w="5459" w:type="dxa"/>
            <w:gridSpan w:val="3"/>
            <w:tcBorders>
              <w:top w:val="single" w:sz="4" w:space="0" w:color="auto"/>
              <w:left w:val="single" w:sz="4" w:space="0" w:color="auto"/>
              <w:bottom w:val="single" w:sz="4" w:space="0" w:color="auto"/>
              <w:right w:val="single" w:sz="4" w:space="0" w:color="auto"/>
            </w:tcBorders>
          </w:tcPr>
          <w:p w14:paraId="2FE1DEDB" w14:textId="77777777" w:rsidR="00D37FCD" w:rsidRPr="00033ED4" w:rsidRDefault="00D37FCD" w:rsidP="00D37FCD"/>
        </w:tc>
      </w:tr>
      <w:tr w:rsidR="00033ED4" w:rsidRPr="00033ED4" w14:paraId="6A85CC4E"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3CF96BBC" w14:textId="77777777" w:rsidR="00D37FCD" w:rsidRPr="00033ED4" w:rsidRDefault="00D37FCD" w:rsidP="00D37FCD">
            <w:r w:rsidRPr="00033ED4">
              <w:t xml:space="preserve">Bočno lijevo i desno, na krovnoj blendi u zajedničkom  </w:t>
            </w:r>
            <w:proofErr w:type="spellStart"/>
            <w:r w:rsidRPr="00033ED4">
              <w:t>kučištu</w:t>
            </w:r>
            <w:proofErr w:type="spellEnd"/>
            <w:r w:rsidRPr="00033ED4">
              <w:t xml:space="preserve"> sa osvjetljenjem okoline, ugrađene su plave LED bljeskalice</w:t>
            </w:r>
          </w:p>
        </w:tc>
        <w:tc>
          <w:tcPr>
            <w:tcW w:w="5459" w:type="dxa"/>
            <w:gridSpan w:val="3"/>
            <w:tcBorders>
              <w:top w:val="single" w:sz="4" w:space="0" w:color="auto"/>
              <w:left w:val="single" w:sz="4" w:space="0" w:color="auto"/>
              <w:bottom w:val="single" w:sz="4" w:space="0" w:color="auto"/>
              <w:right w:val="single" w:sz="4" w:space="0" w:color="auto"/>
            </w:tcBorders>
          </w:tcPr>
          <w:p w14:paraId="47A6F159" w14:textId="77777777" w:rsidR="00D37FCD" w:rsidRPr="00033ED4" w:rsidRDefault="00D37FCD" w:rsidP="00D37FCD"/>
        </w:tc>
      </w:tr>
      <w:tr w:rsidR="00033ED4" w:rsidRPr="00033ED4" w14:paraId="32D4C0B1"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7D0A6427" w14:textId="77777777" w:rsidR="00D37FCD" w:rsidRPr="00033ED4" w:rsidRDefault="00D37FCD" w:rsidP="00D37FCD">
            <w:r w:rsidRPr="00033ED4">
              <w:t>Ugrađene LED bljeskalice u svim preklopnim gazištima</w:t>
            </w:r>
          </w:p>
        </w:tc>
        <w:tc>
          <w:tcPr>
            <w:tcW w:w="5459" w:type="dxa"/>
            <w:gridSpan w:val="3"/>
            <w:tcBorders>
              <w:top w:val="single" w:sz="4" w:space="0" w:color="auto"/>
              <w:left w:val="single" w:sz="4" w:space="0" w:color="auto"/>
              <w:bottom w:val="single" w:sz="4" w:space="0" w:color="auto"/>
              <w:right w:val="single" w:sz="4" w:space="0" w:color="auto"/>
            </w:tcBorders>
          </w:tcPr>
          <w:p w14:paraId="12B131EB" w14:textId="77777777" w:rsidR="00D37FCD" w:rsidRPr="00033ED4" w:rsidRDefault="00D37FCD" w:rsidP="00D37FCD"/>
        </w:tc>
      </w:tr>
      <w:tr w:rsidR="00033ED4" w:rsidRPr="00033ED4" w14:paraId="4D34680A"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9640" w:type="dxa"/>
            <w:gridSpan w:val="5"/>
            <w:tcBorders>
              <w:top w:val="single" w:sz="4" w:space="0" w:color="auto"/>
              <w:left w:val="single" w:sz="4" w:space="0" w:color="auto"/>
              <w:bottom w:val="single" w:sz="4" w:space="0" w:color="auto"/>
              <w:right w:val="single" w:sz="4" w:space="0" w:color="auto"/>
            </w:tcBorders>
            <w:vAlign w:val="center"/>
          </w:tcPr>
          <w:p w14:paraId="10EE5BDD" w14:textId="77777777" w:rsidR="00D37FCD" w:rsidRPr="00033ED4" w:rsidRDefault="00D37FCD" w:rsidP="00D37FCD">
            <w:pPr>
              <w:jc w:val="center"/>
              <w:rPr>
                <w:b/>
                <w:bCs/>
              </w:rPr>
            </w:pPr>
            <w:bookmarkStart w:id="7" w:name="_Hlk51781582"/>
          </w:p>
          <w:p w14:paraId="2346DEAA" w14:textId="474AEF22" w:rsidR="00D37FCD" w:rsidRPr="00033ED4" w:rsidRDefault="00D37FCD" w:rsidP="00D37FCD">
            <w:pPr>
              <w:jc w:val="center"/>
              <w:rPr>
                <w:b/>
                <w:bCs/>
              </w:rPr>
            </w:pPr>
            <w:r w:rsidRPr="00033ED4">
              <w:rPr>
                <w:b/>
                <w:bCs/>
              </w:rPr>
              <w:t>3.</w:t>
            </w:r>
            <w:r w:rsidR="00033ED4" w:rsidRPr="00033ED4">
              <w:rPr>
                <w:b/>
                <w:bCs/>
              </w:rPr>
              <w:t>9</w:t>
            </w:r>
            <w:r w:rsidRPr="00033ED4">
              <w:rPr>
                <w:b/>
                <w:bCs/>
              </w:rPr>
              <w:t>) RADIO STANICA I GOVORNA VEZA</w:t>
            </w:r>
          </w:p>
          <w:p w14:paraId="70D8EE21" w14:textId="77777777" w:rsidR="00D37FCD" w:rsidRPr="00033ED4" w:rsidRDefault="00D37FCD" w:rsidP="00D37FCD">
            <w:pPr>
              <w:jc w:val="center"/>
            </w:pPr>
          </w:p>
        </w:tc>
      </w:tr>
      <w:tr w:rsidR="00033ED4" w:rsidRPr="00033ED4" w14:paraId="38913185"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6E8831CE" w14:textId="77777777" w:rsidR="00D37FCD" w:rsidRPr="00033ED4" w:rsidRDefault="00D37FCD" w:rsidP="00D37FCD">
            <w:pPr>
              <w:jc w:val="center"/>
              <w:rPr>
                <w:b/>
                <w:bCs/>
                <w:iCs/>
              </w:rPr>
            </w:pPr>
          </w:p>
          <w:p w14:paraId="79EB946F" w14:textId="77777777" w:rsidR="00D37FCD" w:rsidRPr="00033ED4" w:rsidRDefault="00D37FCD" w:rsidP="00D37FCD">
            <w:r w:rsidRPr="00033ED4">
              <w:rPr>
                <w:b/>
                <w:bCs/>
                <w:iCs/>
              </w:rPr>
              <w:t>OPIS ZAHTJEVA NARUČITELJA</w:t>
            </w:r>
          </w:p>
        </w:tc>
        <w:tc>
          <w:tcPr>
            <w:tcW w:w="5459" w:type="dxa"/>
            <w:gridSpan w:val="3"/>
            <w:tcBorders>
              <w:top w:val="single" w:sz="4" w:space="0" w:color="auto"/>
              <w:left w:val="single" w:sz="4" w:space="0" w:color="auto"/>
              <w:bottom w:val="single" w:sz="4" w:space="0" w:color="auto"/>
              <w:right w:val="single" w:sz="4" w:space="0" w:color="auto"/>
            </w:tcBorders>
          </w:tcPr>
          <w:p w14:paraId="5DAA560A" w14:textId="77777777" w:rsidR="00D37FCD" w:rsidRPr="00033ED4" w:rsidRDefault="00D37FCD" w:rsidP="00D37FCD">
            <w:pPr>
              <w:jc w:val="center"/>
              <w:rPr>
                <w:b/>
                <w:bCs/>
                <w:iCs/>
              </w:rPr>
            </w:pPr>
          </w:p>
          <w:p w14:paraId="6AB3B73D" w14:textId="77777777" w:rsidR="00D37FCD" w:rsidRPr="00033ED4" w:rsidRDefault="00D37FCD" w:rsidP="00D37FCD">
            <w:pPr>
              <w:jc w:val="center"/>
              <w:rPr>
                <w:b/>
              </w:rPr>
            </w:pPr>
            <w:r w:rsidRPr="00033ED4">
              <w:rPr>
                <w:b/>
              </w:rPr>
              <w:t>UPISATI PONUĐENO</w:t>
            </w:r>
          </w:p>
          <w:p w14:paraId="0B8997CC" w14:textId="77777777" w:rsidR="00D37FCD" w:rsidRPr="00033ED4" w:rsidRDefault="00D37FCD" w:rsidP="00D37FCD"/>
        </w:tc>
      </w:tr>
      <w:bookmarkEnd w:id="7"/>
      <w:tr w:rsidR="007B60A3" w:rsidRPr="007B60A3" w14:paraId="5EC91375"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35258EF0" w14:textId="77777777" w:rsidR="00D37FCD" w:rsidRPr="007B60A3" w:rsidRDefault="00D37FCD" w:rsidP="00D37FCD">
            <w:r w:rsidRPr="007B60A3">
              <w:t>Ugrađena priprema s napajanjem za:</w:t>
            </w:r>
          </w:p>
          <w:p w14:paraId="7CE95BEF" w14:textId="77777777" w:rsidR="00D37FCD" w:rsidRPr="007B60A3" w:rsidRDefault="00D37FCD" w:rsidP="00D37FCD">
            <w:r w:rsidRPr="007B60A3">
              <w:t>- analogno-digitalnu radio stanicu</w:t>
            </w:r>
          </w:p>
          <w:p w14:paraId="1F78DC5B" w14:textId="77777777" w:rsidR="00D37FCD" w:rsidRPr="007B60A3" w:rsidRDefault="00D37FCD" w:rsidP="00D37FCD">
            <w:r w:rsidRPr="007B60A3">
              <w:t>Ugradnja antene i ožičenja za analogno-digitalni sustav.</w:t>
            </w:r>
          </w:p>
          <w:p w14:paraId="7AAA64B3" w14:textId="77777777" w:rsidR="00D37FCD" w:rsidRPr="007B60A3" w:rsidRDefault="00D37FCD" w:rsidP="00D37FCD">
            <w:r w:rsidRPr="007B60A3">
              <w:t>Ugradnja antene i ožičenja za GPS sustav radio stanice.</w:t>
            </w:r>
          </w:p>
          <w:p w14:paraId="6DD55903" w14:textId="26244F59" w:rsidR="00033ED4" w:rsidRPr="007B60A3" w:rsidRDefault="00033ED4" w:rsidP="00033ED4">
            <w:r w:rsidRPr="007B60A3">
              <w:t xml:space="preserve">- </w:t>
            </w:r>
            <w:r w:rsidR="007B60A3" w:rsidRPr="007B60A3">
              <w:t>TATRA</w:t>
            </w:r>
            <w:r w:rsidRPr="007B60A3">
              <w:t xml:space="preserve"> radio stanicu</w:t>
            </w:r>
          </w:p>
          <w:p w14:paraId="2CC4AAC6" w14:textId="63AA4DA4" w:rsidR="00033ED4" w:rsidRPr="007B60A3" w:rsidRDefault="00033ED4" w:rsidP="00033ED4">
            <w:r w:rsidRPr="007B60A3">
              <w:t xml:space="preserve">Ugradnja antene i ožičenja za </w:t>
            </w:r>
            <w:r w:rsidR="007B60A3" w:rsidRPr="007B60A3">
              <w:t>TETRA</w:t>
            </w:r>
            <w:r w:rsidRPr="007B60A3">
              <w:t xml:space="preserve"> sustav.</w:t>
            </w:r>
          </w:p>
          <w:p w14:paraId="788EF935" w14:textId="77777777" w:rsidR="007B60A3" w:rsidRPr="007B60A3" w:rsidRDefault="007B60A3" w:rsidP="00033ED4"/>
          <w:p w14:paraId="0FD829F3" w14:textId="177181D8" w:rsidR="00033ED4" w:rsidRPr="007B60A3" w:rsidRDefault="00033ED4" w:rsidP="00033ED4">
            <w:r w:rsidRPr="007B60A3">
              <w:t>Ugradnja antene i ožičenja za GPS sustav radio stanice.</w:t>
            </w:r>
          </w:p>
          <w:p w14:paraId="07875505" w14:textId="77777777" w:rsidR="00033ED4" w:rsidRPr="007B60A3" w:rsidRDefault="00033ED4" w:rsidP="00D37FCD"/>
          <w:p w14:paraId="75E61877" w14:textId="77777777" w:rsidR="00D37FCD" w:rsidRPr="007B60A3" w:rsidRDefault="00D37FCD" w:rsidP="00D37FCD">
            <w:r w:rsidRPr="007B60A3">
              <w:t xml:space="preserve">Ugradnja ožičenja za drugo govorno mjesto za analogno-digitalnu stanicu u prostoru pumpe. </w:t>
            </w:r>
          </w:p>
          <w:p w14:paraId="17458DBC" w14:textId="0170232F" w:rsidR="00D37FCD" w:rsidRPr="007B60A3" w:rsidRDefault="00D37FCD" w:rsidP="00D37FCD">
            <w:r w:rsidRPr="007B60A3">
              <w:t xml:space="preserve">                                                                                NAPOMENA: radio stanic</w:t>
            </w:r>
            <w:r w:rsidR="007B60A3" w:rsidRPr="007B60A3">
              <w:t xml:space="preserve">e, antene, </w:t>
            </w:r>
            <w:r w:rsidRPr="007B60A3">
              <w:t xml:space="preserve">GPS antenu, </w:t>
            </w:r>
            <w:r w:rsidR="007B60A3" w:rsidRPr="007B60A3">
              <w:t xml:space="preserve">drugo govorno mjesto </w:t>
            </w:r>
            <w:r w:rsidRPr="007B60A3">
              <w:t>dostavlja Naručitelj i ne uračunava se u cijenu ponude</w:t>
            </w:r>
          </w:p>
        </w:tc>
        <w:tc>
          <w:tcPr>
            <w:tcW w:w="5459" w:type="dxa"/>
            <w:gridSpan w:val="3"/>
            <w:tcBorders>
              <w:top w:val="single" w:sz="4" w:space="0" w:color="auto"/>
              <w:left w:val="single" w:sz="4" w:space="0" w:color="auto"/>
              <w:bottom w:val="single" w:sz="4" w:space="0" w:color="auto"/>
              <w:right w:val="single" w:sz="4" w:space="0" w:color="auto"/>
            </w:tcBorders>
          </w:tcPr>
          <w:p w14:paraId="625B2C8D" w14:textId="77777777" w:rsidR="00D37FCD" w:rsidRPr="007B60A3" w:rsidRDefault="00D37FCD" w:rsidP="00D37FCD"/>
        </w:tc>
      </w:tr>
      <w:tr w:rsidR="007B60A3" w:rsidRPr="007B60A3" w14:paraId="17EC4B9D"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9640" w:type="dxa"/>
            <w:gridSpan w:val="5"/>
            <w:tcBorders>
              <w:top w:val="single" w:sz="4" w:space="0" w:color="auto"/>
              <w:left w:val="single" w:sz="4" w:space="0" w:color="auto"/>
              <w:bottom w:val="single" w:sz="4" w:space="0" w:color="auto"/>
              <w:right w:val="single" w:sz="4" w:space="0" w:color="auto"/>
            </w:tcBorders>
            <w:vAlign w:val="center"/>
          </w:tcPr>
          <w:p w14:paraId="62FC6178" w14:textId="77777777" w:rsidR="00D37FCD" w:rsidRPr="007B60A3" w:rsidRDefault="00D37FCD" w:rsidP="00D37FCD">
            <w:pPr>
              <w:jc w:val="center"/>
              <w:rPr>
                <w:b/>
                <w:bCs/>
              </w:rPr>
            </w:pPr>
            <w:bookmarkStart w:id="8" w:name="_Hlk51781792"/>
          </w:p>
          <w:p w14:paraId="07341D00" w14:textId="6439D85D" w:rsidR="00D37FCD" w:rsidRPr="007B60A3" w:rsidRDefault="00D37FCD" w:rsidP="00D37FCD">
            <w:pPr>
              <w:jc w:val="center"/>
              <w:rPr>
                <w:b/>
                <w:bCs/>
              </w:rPr>
            </w:pPr>
            <w:r w:rsidRPr="007B60A3">
              <w:rPr>
                <w:b/>
                <w:bCs/>
              </w:rPr>
              <w:t>3.1</w:t>
            </w:r>
            <w:r w:rsidR="007B60A3" w:rsidRPr="007B60A3">
              <w:rPr>
                <w:b/>
                <w:bCs/>
              </w:rPr>
              <w:t>0</w:t>
            </w:r>
            <w:r w:rsidRPr="007B60A3">
              <w:rPr>
                <w:b/>
                <w:bCs/>
              </w:rPr>
              <w:t>) ELEKTRIČNA OPREMA</w:t>
            </w:r>
          </w:p>
          <w:p w14:paraId="75494BC2" w14:textId="77777777" w:rsidR="00D37FCD" w:rsidRPr="007B60A3" w:rsidRDefault="00D37FCD" w:rsidP="00D37FCD">
            <w:pPr>
              <w:jc w:val="center"/>
            </w:pPr>
          </w:p>
        </w:tc>
      </w:tr>
      <w:tr w:rsidR="007B60A3" w:rsidRPr="007B60A3" w14:paraId="3AE61B8A"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5F1D7C82" w14:textId="77777777" w:rsidR="00D37FCD" w:rsidRPr="007B60A3" w:rsidRDefault="00D37FCD" w:rsidP="00D37FCD">
            <w:pPr>
              <w:jc w:val="center"/>
              <w:rPr>
                <w:b/>
                <w:bCs/>
                <w:iCs/>
              </w:rPr>
            </w:pPr>
          </w:p>
          <w:p w14:paraId="093E6318" w14:textId="77777777" w:rsidR="00D37FCD" w:rsidRPr="007B60A3" w:rsidRDefault="00D37FCD" w:rsidP="00D37FCD">
            <w:r w:rsidRPr="007B60A3">
              <w:rPr>
                <w:b/>
                <w:bCs/>
                <w:iCs/>
              </w:rPr>
              <w:t>OPIS ZAHTJEVA NARUČITELJA</w:t>
            </w:r>
          </w:p>
        </w:tc>
        <w:tc>
          <w:tcPr>
            <w:tcW w:w="5459" w:type="dxa"/>
            <w:gridSpan w:val="3"/>
            <w:tcBorders>
              <w:top w:val="single" w:sz="4" w:space="0" w:color="auto"/>
              <w:left w:val="single" w:sz="4" w:space="0" w:color="auto"/>
              <w:bottom w:val="single" w:sz="4" w:space="0" w:color="auto"/>
              <w:right w:val="single" w:sz="4" w:space="0" w:color="auto"/>
            </w:tcBorders>
          </w:tcPr>
          <w:p w14:paraId="396C375B" w14:textId="77777777" w:rsidR="00D37FCD" w:rsidRPr="007B60A3" w:rsidRDefault="00D37FCD" w:rsidP="00D37FCD">
            <w:pPr>
              <w:jc w:val="center"/>
              <w:rPr>
                <w:b/>
                <w:bCs/>
                <w:iCs/>
              </w:rPr>
            </w:pPr>
          </w:p>
          <w:p w14:paraId="07947B46" w14:textId="77777777" w:rsidR="00D37FCD" w:rsidRPr="007B60A3" w:rsidRDefault="00D37FCD" w:rsidP="00D37FCD">
            <w:pPr>
              <w:jc w:val="center"/>
              <w:rPr>
                <w:b/>
              </w:rPr>
            </w:pPr>
            <w:r w:rsidRPr="007B60A3">
              <w:rPr>
                <w:b/>
              </w:rPr>
              <w:t>UPISATI PONUĐENO</w:t>
            </w:r>
          </w:p>
          <w:p w14:paraId="6649DE68" w14:textId="77777777" w:rsidR="00D37FCD" w:rsidRPr="007B60A3" w:rsidRDefault="00D37FCD" w:rsidP="00D37FCD"/>
        </w:tc>
      </w:tr>
      <w:bookmarkEnd w:id="8"/>
      <w:tr w:rsidR="0027675A" w:rsidRPr="0027675A" w14:paraId="08299FBA"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28BB5C38" w14:textId="7D0FD13B" w:rsidR="00D37FCD" w:rsidRPr="0027675A" w:rsidRDefault="00D37FCD" w:rsidP="00D37FCD">
            <w:r w:rsidRPr="0027675A">
              <w:t>Kamera za vožnju unatrag. Automatsko uključivanje kod stavljanja mjenjača u položaj za hod unazad.</w:t>
            </w:r>
          </w:p>
        </w:tc>
        <w:tc>
          <w:tcPr>
            <w:tcW w:w="5459" w:type="dxa"/>
            <w:gridSpan w:val="3"/>
            <w:tcBorders>
              <w:top w:val="single" w:sz="4" w:space="0" w:color="auto"/>
              <w:left w:val="single" w:sz="4" w:space="0" w:color="auto"/>
              <w:bottom w:val="single" w:sz="4" w:space="0" w:color="auto"/>
              <w:right w:val="single" w:sz="4" w:space="0" w:color="auto"/>
            </w:tcBorders>
          </w:tcPr>
          <w:p w14:paraId="36CD9714" w14:textId="77777777" w:rsidR="00D37FCD" w:rsidRPr="0027675A" w:rsidRDefault="00D37FCD" w:rsidP="00D37FCD"/>
        </w:tc>
      </w:tr>
      <w:tr w:rsidR="0027675A" w:rsidRPr="0027675A" w14:paraId="35CB6EF6"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1EBBF240" w14:textId="0FEF7F91" w:rsidR="0027675A" w:rsidRPr="0027675A" w:rsidRDefault="0027675A" w:rsidP="00D37FCD">
            <w:r>
              <w:t>Ožičenje i ugradnja navigacije ( uređaj dostavlja Naručitelj )</w:t>
            </w:r>
          </w:p>
        </w:tc>
        <w:tc>
          <w:tcPr>
            <w:tcW w:w="5459" w:type="dxa"/>
            <w:gridSpan w:val="3"/>
            <w:tcBorders>
              <w:top w:val="single" w:sz="4" w:space="0" w:color="auto"/>
              <w:left w:val="single" w:sz="4" w:space="0" w:color="auto"/>
              <w:bottom w:val="single" w:sz="4" w:space="0" w:color="auto"/>
              <w:right w:val="single" w:sz="4" w:space="0" w:color="auto"/>
            </w:tcBorders>
          </w:tcPr>
          <w:p w14:paraId="2B494AE8" w14:textId="77777777" w:rsidR="0027675A" w:rsidRPr="0027675A" w:rsidRDefault="0027675A" w:rsidP="00D37FCD"/>
        </w:tc>
      </w:tr>
      <w:tr w:rsidR="0027675A" w:rsidRPr="0027675A" w14:paraId="3FEAA865"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vAlign w:val="center"/>
          </w:tcPr>
          <w:p w14:paraId="1FD26160" w14:textId="77777777" w:rsidR="00D37FCD" w:rsidRPr="0027675A" w:rsidRDefault="00D37FCD" w:rsidP="00D37FCD">
            <w:r w:rsidRPr="0027675A">
              <w:t xml:space="preserve">Napajanje: </w:t>
            </w:r>
          </w:p>
          <w:p w14:paraId="64EE6F72" w14:textId="77777777" w:rsidR="00D37FCD" w:rsidRPr="0027675A" w:rsidRDefault="00D37FCD" w:rsidP="00D37FCD">
            <w:r w:rsidRPr="0027675A">
              <w:t>- jedna 2-polna utičnica (24V) na stepenici kod ulaza vozača</w:t>
            </w:r>
          </w:p>
          <w:p w14:paraId="2A3664DF" w14:textId="77777777" w:rsidR="00D37FCD" w:rsidRPr="0027675A" w:rsidRDefault="00D37FCD" w:rsidP="00D37FCD">
            <w:r w:rsidRPr="0027675A">
              <w:t>- jedna ugrađena zaštita od pražnjenja akumulatora koja prati napon akumulatora i kod pada napona ispod minimalne vrijednosti isključuje potrošače. Kod ponovnog porasta napona akumulatora iznad praga ukapčanja, potrošači se automatski ponovo ukapčaju. Električni modul za zaštitu od pražnjenja za vrijeme vožnje automatski se isključuje.</w:t>
            </w:r>
          </w:p>
        </w:tc>
        <w:tc>
          <w:tcPr>
            <w:tcW w:w="5459" w:type="dxa"/>
            <w:gridSpan w:val="3"/>
            <w:tcBorders>
              <w:top w:val="single" w:sz="4" w:space="0" w:color="auto"/>
              <w:left w:val="single" w:sz="4" w:space="0" w:color="auto"/>
              <w:bottom w:val="single" w:sz="4" w:space="0" w:color="auto"/>
              <w:right w:val="single" w:sz="4" w:space="0" w:color="auto"/>
            </w:tcBorders>
          </w:tcPr>
          <w:p w14:paraId="03C88D8A" w14:textId="77777777" w:rsidR="00D37FCD" w:rsidRPr="0027675A" w:rsidRDefault="00D37FCD" w:rsidP="00D37FCD"/>
        </w:tc>
      </w:tr>
      <w:tr w:rsidR="0027675A" w:rsidRPr="0027675A" w14:paraId="3D571B8A"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284B0C8D" w14:textId="77777777" w:rsidR="00D37FCD" w:rsidRPr="0027675A" w:rsidRDefault="00D37FCD" w:rsidP="00D37FCD">
            <w:r w:rsidRPr="0027675A">
              <w:t>Električno vitlo za vuču s prednje strane vozila.</w:t>
            </w:r>
          </w:p>
          <w:p w14:paraId="622D393D" w14:textId="77777777" w:rsidR="00D37FCD" w:rsidRPr="0027675A" w:rsidRDefault="00D37FCD" w:rsidP="00D37FCD">
            <w:r w:rsidRPr="0027675A">
              <w:t>Tehničke karakteristike:</w:t>
            </w:r>
          </w:p>
          <w:p w14:paraId="7BF9C5F4" w14:textId="061ECF15" w:rsidR="00D37FCD" w:rsidRPr="0027675A" w:rsidRDefault="00D37FCD" w:rsidP="00D37FCD">
            <w:r w:rsidRPr="0027675A">
              <w:t xml:space="preserve">- Vučna sila min. </w:t>
            </w:r>
            <w:r w:rsidR="0027675A" w:rsidRPr="0027675A">
              <w:t>65</w:t>
            </w:r>
            <w:r w:rsidRPr="0027675A">
              <w:t>00 kg</w:t>
            </w:r>
          </w:p>
          <w:p w14:paraId="382C17F4" w14:textId="77777777" w:rsidR="00D37FCD" w:rsidRPr="0027675A" w:rsidRDefault="00D37FCD" w:rsidP="00D37FCD">
            <w:r w:rsidRPr="0027675A">
              <w:t>- Dužina korisnog čeličnog pocinčanog užeta  min. 25m, kuka</w:t>
            </w:r>
          </w:p>
          <w:p w14:paraId="0E9FBE4A" w14:textId="77777777" w:rsidR="00D37FCD" w:rsidRPr="0027675A" w:rsidRDefault="00D37FCD" w:rsidP="00D37FCD">
            <w:r w:rsidRPr="0027675A">
              <w:t>- Zaštita od preopterećenja.</w:t>
            </w:r>
          </w:p>
          <w:p w14:paraId="2153DDC6" w14:textId="77777777" w:rsidR="00D37FCD" w:rsidRPr="0027675A" w:rsidRDefault="00D37FCD" w:rsidP="00D37FCD">
            <w:r w:rsidRPr="0027675A">
              <w:t>Upravlja se putem upravljačke konzole putem kabela, minimalne dužine 3,5 m.</w:t>
            </w:r>
          </w:p>
        </w:tc>
        <w:tc>
          <w:tcPr>
            <w:tcW w:w="5459" w:type="dxa"/>
            <w:gridSpan w:val="3"/>
            <w:tcBorders>
              <w:top w:val="single" w:sz="4" w:space="0" w:color="auto"/>
              <w:left w:val="single" w:sz="4" w:space="0" w:color="auto"/>
              <w:bottom w:val="single" w:sz="4" w:space="0" w:color="auto"/>
              <w:right w:val="single" w:sz="4" w:space="0" w:color="auto"/>
            </w:tcBorders>
          </w:tcPr>
          <w:p w14:paraId="296FB3F2" w14:textId="77777777" w:rsidR="00D37FCD" w:rsidRPr="0027675A" w:rsidRDefault="00D37FCD" w:rsidP="00D37FCD"/>
        </w:tc>
      </w:tr>
      <w:tr w:rsidR="0027675A" w:rsidRPr="0027675A" w14:paraId="259B7CE1"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9640" w:type="dxa"/>
            <w:gridSpan w:val="5"/>
            <w:tcBorders>
              <w:top w:val="single" w:sz="4" w:space="0" w:color="auto"/>
              <w:left w:val="single" w:sz="4" w:space="0" w:color="auto"/>
              <w:bottom w:val="single" w:sz="4" w:space="0" w:color="auto"/>
              <w:right w:val="single" w:sz="4" w:space="0" w:color="auto"/>
            </w:tcBorders>
            <w:vAlign w:val="center"/>
          </w:tcPr>
          <w:p w14:paraId="51C841B1" w14:textId="77777777" w:rsidR="00D37FCD" w:rsidRPr="0027675A" w:rsidRDefault="00D37FCD" w:rsidP="00D37FCD">
            <w:pPr>
              <w:jc w:val="center"/>
              <w:rPr>
                <w:b/>
                <w:bCs/>
              </w:rPr>
            </w:pPr>
            <w:bookmarkStart w:id="9" w:name="_Hlk51782028"/>
          </w:p>
          <w:p w14:paraId="0A8D04DC" w14:textId="458296B5" w:rsidR="00D37FCD" w:rsidRPr="0027675A" w:rsidRDefault="00D37FCD" w:rsidP="00D37FCD">
            <w:pPr>
              <w:jc w:val="center"/>
              <w:rPr>
                <w:b/>
                <w:bCs/>
              </w:rPr>
            </w:pPr>
            <w:r w:rsidRPr="0027675A">
              <w:rPr>
                <w:b/>
                <w:bCs/>
              </w:rPr>
              <w:t>3.1</w:t>
            </w:r>
            <w:r w:rsidR="0027675A" w:rsidRPr="0027675A">
              <w:rPr>
                <w:b/>
                <w:bCs/>
              </w:rPr>
              <w:t>1</w:t>
            </w:r>
            <w:r w:rsidRPr="0027675A">
              <w:rPr>
                <w:b/>
                <w:bCs/>
              </w:rPr>
              <w:t>) OSTALO</w:t>
            </w:r>
          </w:p>
          <w:p w14:paraId="5F00326E" w14:textId="77777777" w:rsidR="00D37FCD" w:rsidRPr="0027675A" w:rsidRDefault="00D37FCD" w:rsidP="00D37FCD">
            <w:pPr>
              <w:jc w:val="center"/>
            </w:pPr>
          </w:p>
        </w:tc>
      </w:tr>
      <w:tr w:rsidR="0027675A" w:rsidRPr="0027675A" w14:paraId="3130CD51"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59129230" w14:textId="77777777" w:rsidR="00D37FCD" w:rsidRPr="0027675A" w:rsidRDefault="00D37FCD" w:rsidP="00D37FCD">
            <w:pPr>
              <w:jc w:val="center"/>
              <w:rPr>
                <w:b/>
                <w:bCs/>
                <w:iCs/>
              </w:rPr>
            </w:pPr>
          </w:p>
          <w:p w14:paraId="387F1C19" w14:textId="77777777" w:rsidR="00D37FCD" w:rsidRPr="0027675A" w:rsidRDefault="00D37FCD" w:rsidP="00D37FCD">
            <w:r w:rsidRPr="0027675A">
              <w:rPr>
                <w:b/>
                <w:bCs/>
                <w:iCs/>
              </w:rPr>
              <w:t>OPIS ZAHTJEVA NARUČITELJA</w:t>
            </w:r>
          </w:p>
        </w:tc>
        <w:tc>
          <w:tcPr>
            <w:tcW w:w="5459" w:type="dxa"/>
            <w:gridSpan w:val="3"/>
            <w:tcBorders>
              <w:top w:val="single" w:sz="4" w:space="0" w:color="auto"/>
              <w:left w:val="single" w:sz="4" w:space="0" w:color="auto"/>
              <w:bottom w:val="single" w:sz="4" w:space="0" w:color="auto"/>
              <w:right w:val="single" w:sz="4" w:space="0" w:color="auto"/>
            </w:tcBorders>
          </w:tcPr>
          <w:p w14:paraId="7F65AAB1" w14:textId="77777777" w:rsidR="00D37FCD" w:rsidRPr="0027675A" w:rsidRDefault="00D37FCD" w:rsidP="00D37FCD">
            <w:pPr>
              <w:jc w:val="center"/>
              <w:rPr>
                <w:b/>
                <w:bCs/>
                <w:iCs/>
              </w:rPr>
            </w:pPr>
          </w:p>
          <w:p w14:paraId="7A5250AB" w14:textId="77777777" w:rsidR="00D37FCD" w:rsidRPr="0027675A" w:rsidRDefault="00D37FCD" w:rsidP="00D37FCD">
            <w:pPr>
              <w:jc w:val="center"/>
              <w:rPr>
                <w:b/>
              </w:rPr>
            </w:pPr>
            <w:r w:rsidRPr="0027675A">
              <w:rPr>
                <w:b/>
              </w:rPr>
              <w:t>UPISATI PONUĐENO</w:t>
            </w:r>
          </w:p>
          <w:p w14:paraId="42EDA070" w14:textId="77777777" w:rsidR="00D37FCD" w:rsidRPr="0027675A" w:rsidRDefault="00D37FCD" w:rsidP="00D37FCD"/>
        </w:tc>
      </w:tr>
      <w:bookmarkEnd w:id="9"/>
      <w:tr w:rsidR="0027675A" w:rsidRPr="0027675A" w14:paraId="684C9D6F"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38417418" w14:textId="40E6A264" w:rsidR="00D37FCD" w:rsidRPr="0027675A" w:rsidRDefault="00D37FCD" w:rsidP="00D37FCD">
            <w:r w:rsidRPr="0027675A">
              <w:t xml:space="preserve">U nadgradnji, sa stražnje strane  se nalazi sanitarni dio za higijenu vatrogasaca nakon intervencije. Set se sastoji od držača i dozatora tekućeg sapuna sa tekućim sapunom, </w:t>
            </w:r>
            <w:r w:rsidR="0027675A" w:rsidRPr="0027675A">
              <w:t xml:space="preserve">držača i dozatora dezinfekcijskog sredstva sa dezinfekcijskim sredstvom, </w:t>
            </w:r>
            <w:r w:rsidRPr="0027675A">
              <w:t xml:space="preserve">slavine za vodu ½“ spojene na spremnik vode na vozilu, držača papirnatih ručnika sa papirnatim ručnicima, pištolja za ispuhivanje zrakom spojen sa fleksibilnom cijevi na zračnu </w:t>
            </w:r>
            <w:r w:rsidRPr="0027675A">
              <w:lastRenderedPageBreak/>
              <w:t>instalaciju vozila. Pneumatsko izvlačenje kompletnog seta izvan prostora nadogradnje.</w:t>
            </w:r>
          </w:p>
        </w:tc>
        <w:tc>
          <w:tcPr>
            <w:tcW w:w="5459" w:type="dxa"/>
            <w:gridSpan w:val="3"/>
            <w:tcBorders>
              <w:top w:val="single" w:sz="4" w:space="0" w:color="auto"/>
              <w:left w:val="single" w:sz="4" w:space="0" w:color="auto"/>
              <w:bottom w:val="single" w:sz="4" w:space="0" w:color="auto"/>
              <w:right w:val="single" w:sz="4" w:space="0" w:color="auto"/>
            </w:tcBorders>
          </w:tcPr>
          <w:p w14:paraId="420F8420" w14:textId="77777777" w:rsidR="00D37FCD" w:rsidRPr="0027675A" w:rsidRDefault="00D37FCD" w:rsidP="00D37FCD"/>
        </w:tc>
      </w:tr>
      <w:tr w:rsidR="0027675A" w:rsidRPr="0027675A" w14:paraId="6A7EA208"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9640" w:type="dxa"/>
            <w:gridSpan w:val="5"/>
            <w:tcBorders>
              <w:top w:val="single" w:sz="4" w:space="0" w:color="auto"/>
              <w:left w:val="single" w:sz="4" w:space="0" w:color="auto"/>
              <w:bottom w:val="single" w:sz="4" w:space="0" w:color="auto"/>
              <w:right w:val="single" w:sz="4" w:space="0" w:color="auto"/>
            </w:tcBorders>
            <w:vAlign w:val="center"/>
          </w:tcPr>
          <w:p w14:paraId="51E6042F" w14:textId="77777777" w:rsidR="00D37FCD" w:rsidRPr="0027675A" w:rsidRDefault="00D37FCD" w:rsidP="00D37FCD">
            <w:pPr>
              <w:jc w:val="center"/>
              <w:rPr>
                <w:b/>
                <w:bCs/>
              </w:rPr>
            </w:pPr>
          </w:p>
          <w:p w14:paraId="003B6B20" w14:textId="2BA0D5F4" w:rsidR="00D37FCD" w:rsidRPr="0027675A" w:rsidRDefault="00D37FCD" w:rsidP="00D37FCD">
            <w:pPr>
              <w:jc w:val="center"/>
              <w:rPr>
                <w:b/>
                <w:bCs/>
              </w:rPr>
            </w:pPr>
            <w:r w:rsidRPr="0027675A">
              <w:rPr>
                <w:b/>
                <w:bCs/>
              </w:rPr>
              <w:t>3.1</w:t>
            </w:r>
            <w:r w:rsidR="0027675A" w:rsidRPr="0027675A">
              <w:rPr>
                <w:b/>
                <w:bCs/>
              </w:rPr>
              <w:t>2</w:t>
            </w:r>
            <w:r w:rsidRPr="0027675A">
              <w:rPr>
                <w:b/>
                <w:bCs/>
              </w:rPr>
              <w:t>) LAKIRANJE I BOJA VOZILA</w:t>
            </w:r>
          </w:p>
          <w:p w14:paraId="02895B42" w14:textId="77777777" w:rsidR="00D37FCD" w:rsidRPr="0027675A" w:rsidRDefault="00D37FCD" w:rsidP="00D37FCD">
            <w:pPr>
              <w:jc w:val="center"/>
            </w:pPr>
          </w:p>
        </w:tc>
      </w:tr>
      <w:tr w:rsidR="0027675A" w:rsidRPr="0027675A" w14:paraId="15E9DB4E"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171AF7D2" w14:textId="77777777" w:rsidR="00D37FCD" w:rsidRPr="0027675A" w:rsidRDefault="00D37FCD" w:rsidP="00D37FCD">
            <w:pPr>
              <w:jc w:val="center"/>
              <w:rPr>
                <w:b/>
                <w:bCs/>
                <w:iCs/>
              </w:rPr>
            </w:pPr>
          </w:p>
          <w:p w14:paraId="00A1EE90" w14:textId="77777777" w:rsidR="00D37FCD" w:rsidRPr="0027675A" w:rsidRDefault="00D37FCD" w:rsidP="00D37FCD">
            <w:r w:rsidRPr="0027675A">
              <w:rPr>
                <w:b/>
                <w:bCs/>
                <w:iCs/>
              </w:rPr>
              <w:t>OPIS ZAHTJEVA NARUČITELJA</w:t>
            </w:r>
          </w:p>
        </w:tc>
        <w:tc>
          <w:tcPr>
            <w:tcW w:w="5459" w:type="dxa"/>
            <w:gridSpan w:val="3"/>
            <w:tcBorders>
              <w:top w:val="single" w:sz="4" w:space="0" w:color="auto"/>
              <w:left w:val="single" w:sz="4" w:space="0" w:color="auto"/>
              <w:bottom w:val="single" w:sz="4" w:space="0" w:color="auto"/>
              <w:right w:val="single" w:sz="4" w:space="0" w:color="auto"/>
            </w:tcBorders>
          </w:tcPr>
          <w:p w14:paraId="5F49B16C" w14:textId="77777777" w:rsidR="00D37FCD" w:rsidRPr="0027675A" w:rsidRDefault="00D37FCD" w:rsidP="00D37FCD">
            <w:pPr>
              <w:jc w:val="center"/>
              <w:rPr>
                <w:b/>
                <w:bCs/>
                <w:iCs/>
              </w:rPr>
            </w:pPr>
          </w:p>
          <w:p w14:paraId="29287565" w14:textId="77777777" w:rsidR="00D37FCD" w:rsidRPr="0027675A" w:rsidRDefault="00D37FCD" w:rsidP="00D37FCD">
            <w:pPr>
              <w:jc w:val="center"/>
              <w:rPr>
                <w:b/>
              </w:rPr>
            </w:pPr>
            <w:r w:rsidRPr="0027675A">
              <w:rPr>
                <w:b/>
              </w:rPr>
              <w:t>UPISATI PONUĐENO</w:t>
            </w:r>
          </w:p>
          <w:p w14:paraId="102C7DFC" w14:textId="77777777" w:rsidR="00D37FCD" w:rsidRPr="0027675A" w:rsidRDefault="00D37FCD" w:rsidP="00D37FCD"/>
        </w:tc>
      </w:tr>
      <w:tr w:rsidR="00565AEE" w:rsidRPr="00565AEE" w14:paraId="10F04342"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478F0000" w14:textId="77777777" w:rsidR="00D37FCD" w:rsidRPr="00565AEE" w:rsidRDefault="00D37FCD" w:rsidP="00D37FCD">
            <w:r w:rsidRPr="00565AEE">
              <w:t>Osnovna boja vozila: vatrogasno crvena RAL 3000</w:t>
            </w:r>
          </w:p>
          <w:p w14:paraId="53FFD079" w14:textId="77777777" w:rsidR="00D37FCD" w:rsidRPr="00565AEE" w:rsidRDefault="00D37FCD" w:rsidP="00D37FCD">
            <w:r w:rsidRPr="00565AEE">
              <w:t>Boja prednjih blatobrana: bijela</w:t>
            </w:r>
          </w:p>
          <w:p w14:paraId="17ED8EF2" w14:textId="77777777" w:rsidR="00D37FCD" w:rsidRPr="00565AEE" w:rsidRDefault="00D37FCD" w:rsidP="00D37FCD">
            <w:r w:rsidRPr="00565AEE">
              <w:t>Boja prednjeg odbojnika: bijela</w:t>
            </w:r>
          </w:p>
          <w:p w14:paraId="0F919D5A" w14:textId="77777777" w:rsidR="00D37FCD" w:rsidRPr="00565AEE" w:rsidRDefault="00D37FCD" w:rsidP="00D37FCD">
            <w:r w:rsidRPr="00565AEE">
              <w:t>Boja kotača: originalna boja podvozja</w:t>
            </w:r>
          </w:p>
          <w:p w14:paraId="604E4B74" w14:textId="77777777" w:rsidR="00D37FCD" w:rsidRPr="00565AEE" w:rsidRDefault="00D37FCD" w:rsidP="00D37FCD">
            <w:r w:rsidRPr="00565AEE">
              <w:t xml:space="preserve">Boja roleta spremišta opreme: aluminijska prirodna boja sa stiliziranim naljepnicama (po motivu prema naknadnom dogovoru)          </w:t>
            </w:r>
          </w:p>
          <w:p w14:paraId="36B17F1A" w14:textId="77777777" w:rsidR="00D37FCD" w:rsidRPr="00565AEE" w:rsidRDefault="00D37FCD" w:rsidP="00D37FCD">
            <w:r w:rsidRPr="00565AEE">
              <w:t>Obljepljivanje vozila sukladno zahtjevu naručitelja.</w:t>
            </w:r>
          </w:p>
          <w:p w14:paraId="5265D9BE" w14:textId="77777777" w:rsidR="00D37FCD" w:rsidRPr="00565AEE" w:rsidRDefault="00D37FCD" w:rsidP="00D37FCD">
            <w:r w:rsidRPr="00565AEE">
              <w:t>Mjesta podmazivanja: žuta RAL 1016</w:t>
            </w:r>
          </w:p>
          <w:p w14:paraId="285F2AF0" w14:textId="77777777" w:rsidR="00D37FCD" w:rsidRPr="00565AEE" w:rsidRDefault="00D37FCD" w:rsidP="00D37FCD">
            <w:r w:rsidRPr="00565AEE">
              <w:t>Prostori za opremu iznutra: aluminijska prirodna boja.</w:t>
            </w:r>
          </w:p>
          <w:p w14:paraId="65FEF5A7" w14:textId="77777777" w:rsidR="00D37FCD" w:rsidRPr="00565AEE" w:rsidRDefault="00D37FCD" w:rsidP="00D37FCD">
            <w:r w:rsidRPr="00565AEE">
              <w:t>Lakiranje nadogradnje: crvena RAL 3000.</w:t>
            </w:r>
          </w:p>
          <w:p w14:paraId="0122F7EA" w14:textId="77777777" w:rsidR="00D37FCD" w:rsidRPr="00565AEE" w:rsidRDefault="00D37FCD" w:rsidP="00D37FCD">
            <w:r w:rsidRPr="00565AEE">
              <w:t xml:space="preserve">Na donjoj strani nadogradnje </w:t>
            </w:r>
            <w:proofErr w:type="spellStart"/>
            <w:r w:rsidRPr="00565AEE">
              <w:t>nanešen</w:t>
            </w:r>
            <w:proofErr w:type="spellEnd"/>
            <w:r w:rsidRPr="00565AEE">
              <w:t xml:space="preserve"> trajni sloj podne zaštite.</w:t>
            </w:r>
          </w:p>
        </w:tc>
        <w:tc>
          <w:tcPr>
            <w:tcW w:w="5459" w:type="dxa"/>
            <w:gridSpan w:val="3"/>
            <w:tcBorders>
              <w:top w:val="single" w:sz="4" w:space="0" w:color="auto"/>
              <w:left w:val="single" w:sz="4" w:space="0" w:color="auto"/>
              <w:bottom w:val="single" w:sz="4" w:space="0" w:color="auto"/>
              <w:right w:val="single" w:sz="4" w:space="0" w:color="auto"/>
            </w:tcBorders>
          </w:tcPr>
          <w:p w14:paraId="358D833B" w14:textId="77777777" w:rsidR="00D37FCD" w:rsidRPr="00565AEE" w:rsidRDefault="00D37FCD" w:rsidP="00D37FCD"/>
        </w:tc>
      </w:tr>
      <w:tr w:rsidR="00565AEE" w:rsidRPr="00565AEE" w14:paraId="292BD6F5"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6C85F7DB" w14:textId="5CA13EAB" w:rsidR="00565AEE" w:rsidRPr="00565AEE" w:rsidRDefault="00565AEE" w:rsidP="00D37FCD">
            <w:r>
              <w:t>Zadnja strana nadogradnje označena sa ukošenim naizmjeničnim crveno-žutim reflektirajućim naljepnicama</w:t>
            </w:r>
          </w:p>
        </w:tc>
        <w:tc>
          <w:tcPr>
            <w:tcW w:w="5459" w:type="dxa"/>
            <w:gridSpan w:val="3"/>
            <w:tcBorders>
              <w:top w:val="single" w:sz="4" w:space="0" w:color="auto"/>
              <w:left w:val="single" w:sz="4" w:space="0" w:color="auto"/>
              <w:bottom w:val="single" w:sz="4" w:space="0" w:color="auto"/>
              <w:right w:val="single" w:sz="4" w:space="0" w:color="auto"/>
            </w:tcBorders>
          </w:tcPr>
          <w:p w14:paraId="6A8270BC" w14:textId="77777777" w:rsidR="00565AEE" w:rsidRPr="00565AEE" w:rsidRDefault="00565AEE" w:rsidP="00D37FCD"/>
        </w:tc>
      </w:tr>
      <w:tr w:rsidR="00611017" w:rsidRPr="00611017" w14:paraId="19D9EB18"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9640" w:type="dxa"/>
            <w:gridSpan w:val="5"/>
            <w:tcBorders>
              <w:top w:val="single" w:sz="4" w:space="0" w:color="auto"/>
              <w:left w:val="single" w:sz="4" w:space="0" w:color="auto"/>
              <w:bottom w:val="single" w:sz="4" w:space="0" w:color="auto"/>
              <w:right w:val="single" w:sz="4" w:space="0" w:color="auto"/>
            </w:tcBorders>
          </w:tcPr>
          <w:p w14:paraId="6C50EB3A" w14:textId="77777777" w:rsidR="00D37FCD" w:rsidRPr="00611017" w:rsidRDefault="00D37FCD" w:rsidP="00D37FCD">
            <w:pPr>
              <w:jc w:val="center"/>
              <w:rPr>
                <w:b/>
                <w:bCs/>
              </w:rPr>
            </w:pPr>
          </w:p>
          <w:p w14:paraId="775D0F5F" w14:textId="6E22D22C" w:rsidR="00D37FCD" w:rsidRPr="00611017" w:rsidRDefault="00D37FCD" w:rsidP="00D37FCD">
            <w:pPr>
              <w:jc w:val="center"/>
              <w:rPr>
                <w:b/>
                <w:bCs/>
              </w:rPr>
            </w:pPr>
            <w:r w:rsidRPr="00611017">
              <w:rPr>
                <w:b/>
                <w:bCs/>
              </w:rPr>
              <w:t>3.1</w:t>
            </w:r>
            <w:r w:rsidR="00611017" w:rsidRPr="00611017">
              <w:rPr>
                <w:b/>
                <w:bCs/>
              </w:rPr>
              <w:t>3</w:t>
            </w:r>
            <w:r w:rsidRPr="00611017">
              <w:rPr>
                <w:b/>
                <w:bCs/>
              </w:rPr>
              <w:t>) DOKUMENTACIJA</w:t>
            </w:r>
          </w:p>
          <w:p w14:paraId="4823A0BA" w14:textId="77777777" w:rsidR="00D37FCD" w:rsidRPr="00611017" w:rsidRDefault="00D37FCD" w:rsidP="00D37FCD">
            <w:pPr>
              <w:jc w:val="center"/>
              <w:rPr>
                <w:b/>
                <w:bCs/>
              </w:rPr>
            </w:pPr>
          </w:p>
        </w:tc>
      </w:tr>
      <w:tr w:rsidR="00611017" w:rsidRPr="00611017" w14:paraId="6AD9D3F2"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581CC44B" w14:textId="77777777" w:rsidR="00D37FCD" w:rsidRPr="00611017" w:rsidRDefault="00D37FCD" w:rsidP="00D37FCD">
            <w:pPr>
              <w:rPr>
                <w:b/>
                <w:bCs/>
              </w:rPr>
            </w:pPr>
          </w:p>
          <w:p w14:paraId="62A36383" w14:textId="77777777" w:rsidR="00D37FCD" w:rsidRPr="00611017" w:rsidRDefault="00D37FCD" w:rsidP="00D37FCD">
            <w:pPr>
              <w:rPr>
                <w:b/>
                <w:bCs/>
              </w:rPr>
            </w:pPr>
            <w:r w:rsidRPr="00611017">
              <w:rPr>
                <w:b/>
                <w:bCs/>
              </w:rPr>
              <w:t>OPIS ZAHTJEVA NARUČITELJA</w:t>
            </w:r>
          </w:p>
          <w:p w14:paraId="312D7281" w14:textId="77777777" w:rsidR="00D37FCD" w:rsidRPr="00611017" w:rsidRDefault="00D37FCD" w:rsidP="00D37FCD">
            <w:pPr>
              <w:rPr>
                <w:b/>
                <w:bCs/>
              </w:rPr>
            </w:pPr>
          </w:p>
        </w:tc>
        <w:tc>
          <w:tcPr>
            <w:tcW w:w="5459" w:type="dxa"/>
            <w:gridSpan w:val="3"/>
            <w:tcBorders>
              <w:top w:val="single" w:sz="4" w:space="0" w:color="auto"/>
              <w:left w:val="single" w:sz="4" w:space="0" w:color="auto"/>
              <w:bottom w:val="single" w:sz="4" w:space="0" w:color="auto"/>
              <w:right w:val="single" w:sz="4" w:space="0" w:color="auto"/>
            </w:tcBorders>
          </w:tcPr>
          <w:p w14:paraId="378E9781" w14:textId="77777777" w:rsidR="00D37FCD" w:rsidRPr="00611017" w:rsidRDefault="00D37FCD" w:rsidP="00D37FCD">
            <w:pPr>
              <w:rPr>
                <w:b/>
                <w:bCs/>
              </w:rPr>
            </w:pPr>
          </w:p>
          <w:p w14:paraId="74570521" w14:textId="77777777" w:rsidR="00D37FCD" w:rsidRPr="00611017" w:rsidRDefault="00D37FCD" w:rsidP="00D37FCD">
            <w:pPr>
              <w:jc w:val="center"/>
              <w:rPr>
                <w:b/>
                <w:bCs/>
              </w:rPr>
            </w:pPr>
            <w:r w:rsidRPr="00611017">
              <w:rPr>
                <w:b/>
                <w:bCs/>
              </w:rPr>
              <w:t>UPISATI  PONUĐENO</w:t>
            </w:r>
          </w:p>
          <w:p w14:paraId="496CB7F3" w14:textId="77777777" w:rsidR="00D37FCD" w:rsidRPr="00611017" w:rsidRDefault="00D37FCD" w:rsidP="00D37FCD">
            <w:pPr>
              <w:rPr>
                <w:b/>
                <w:bCs/>
              </w:rPr>
            </w:pPr>
          </w:p>
        </w:tc>
      </w:tr>
      <w:tr w:rsidR="00985268" w:rsidRPr="00985268" w14:paraId="0C567F8F"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41A4CF9E" w14:textId="77777777" w:rsidR="00D37FCD" w:rsidRPr="00985268" w:rsidRDefault="00D37FCD" w:rsidP="00D37FCD">
            <w:r w:rsidRPr="00985268">
              <w:t>Upute za upotrebu na hrvatskom jeziku priložene uz isporučeno vozilo</w:t>
            </w:r>
          </w:p>
        </w:tc>
        <w:tc>
          <w:tcPr>
            <w:tcW w:w="5459" w:type="dxa"/>
            <w:gridSpan w:val="3"/>
            <w:tcBorders>
              <w:top w:val="single" w:sz="4" w:space="0" w:color="auto"/>
              <w:left w:val="single" w:sz="4" w:space="0" w:color="auto"/>
              <w:bottom w:val="single" w:sz="4" w:space="0" w:color="auto"/>
              <w:right w:val="single" w:sz="4" w:space="0" w:color="auto"/>
            </w:tcBorders>
          </w:tcPr>
          <w:p w14:paraId="6ABDBF08" w14:textId="77777777" w:rsidR="00D37FCD" w:rsidRPr="00985268" w:rsidRDefault="00D37FCD" w:rsidP="00D37FCD"/>
        </w:tc>
      </w:tr>
      <w:tr w:rsidR="00985268" w:rsidRPr="00985268" w14:paraId="617DBD1D"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6D6848C5" w14:textId="77777777" w:rsidR="00D37FCD" w:rsidRPr="00985268" w:rsidRDefault="00D37FCD" w:rsidP="00D37FCD">
            <w:r w:rsidRPr="00985268">
              <w:t>Upute za servis i održavanje na hrvatskom jeziku priložene uz isporučeno vozilo</w:t>
            </w:r>
          </w:p>
        </w:tc>
        <w:tc>
          <w:tcPr>
            <w:tcW w:w="5459" w:type="dxa"/>
            <w:gridSpan w:val="3"/>
            <w:tcBorders>
              <w:top w:val="single" w:sz="4" w:space="0" w:color="auto"/>
              <w:left w:val="single" w:sz="4" w:space="0" w:color="auto"/>
              <w:bottom w:val="single" w:sz="4" w:space="0" w:color="auto"/>
              <w:right w:val="single" w:sz="4" w:space="0" w:color="auto"/>
            </w:tcBorders>
          </w:tcPr>
          <w:p w14:paraId="54BC93C5" w14:textId="77777777" w:rsidR="00D37FCD" w:rsidRPr="00985268" w:rsidRDefault="00D37FCD" w:rsidP="00D37FCD"/>
        </w:tc>
      </w:tr>
      <w:tr w:rsidR="00985268" w:rsidRPr="00985268" w14:paraId="4F64827D"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2FCCE57E" w14:textId="77777777" w:rsidR="00D37FCD" w:rsidRPr="00985268" w:rsidRDefault="00D37FCD" w:rsidP="00D37FCD">
            <w:r w:rsidRPr="00985268">
              <w:t>Svi značajniji natpisi  na vozilu moraju biti na hrvatskom jeziku</w:t>
            </w:r>
          </w:p>
        </w:tc>
        <w:tc>
          <w:tcPr>
            <w:tcW w:w="5459" w:type="dxa"/>
            <w:gridSpan w:val="3"/>
            <w:tcBorders>
              <w:top w:val="single" w:sz="4" w:space="0" w:color="auto"/>
              <w:left w:val="single" w:sz="4" w:space="0" w:color="auto"/>
              <w:bottom w:val="single" w:sz="4" w:space="0" w:color="auto"/>
              <w:right w:val="single" w:sz="4" w:space="0" w:color="auto"/>
            </w:tcBorders>
          </w:tcPr>
          <w:p w14:paraId="628CD216" w14:textId="77777777" w:rsidR="00D37FCD" w:rsidRPr="00985268" w:rsidRDefault="00D37FCD" w:rsidP="00D37FCD"/>
        </w:tc>
      </w:tr>
      <w:tr w:rsidR="00985268" w:rsidRPr="00985268" w14:paraId="29E3C979" w14:textId="77777777" w:rsidTr="00D37F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4A0" w:firstRow="1" w:lastRow="0" w:firstColumn="1" w:lastColumn="0" w:noHBand="0" w:noVBand="1"/>
        </w:tblPrEx>
        <w:trPr>
          <w:trHeight w:val="348"/>
        </w:trPr>
        <w:tc>
          <w:tcPr>
            <w:tcW w:w="4181" w:type="dxa"/>
            <w:gridSpan w:val="2"/>
            <w:tcBorders>
              <w:top w:val="single" w:sz="4" w:space="0" w:color="auto"/>
              <w:left w:val="single" w:sz="4" w:space="0" w:color="auto"/>
              <w:bottom w:val="single" w:sz="4" w:space="0" w:color="auto"/>
              <w:right w:val="single" w:sz="4" w:space="0" w:color="auto"/>
            </w:tcBorders>
          </w:tcPr>
          <w:p w14:paraId="5DEECFD9" w14:textId="77777777" w:rsidR="00D37FCD" w:rsidRPr="00985268" w:rsidRDefault="00D37FCD" w:rsidP="00D37FCD">
            <w:r w:rsidRPr="00985268">
              <w:t xml:space="preserve">Atest 230V instalacije na vozilu dostavlja se uz isporučeno vozilo </w:t>
            </w:r>
          </w:p>
          <w:p w14:paraId="2DA89AE4" w14:textId="77777777" w:rsidR="00D37FCD" w:rsidRPr="00985268" w:rsidRDefault="00D37FCD" w:rsidP="00D37FCD"/>
        </w:tc>
        <w:tc>
          <w:tcPr>
            <w:tcW w:w="5459" w:type="dxa"/>
            <w:gridSpan w:val="3"/>
            <w:tcBorders>
              <w:top w:val="single" w:sz="4" w:space="0" w:color="auto"/>
              <w:left w:val="single" w:sz="4" w:space="0" w:color="auto"/>
              <w:bottom w:val="single" w:sz="4" w:space="0" w:color="auto"/>
              <w:right w:val="single" w:sz="4" w:space="0" w:color="auto"/>
            </w:tcBorders>
          </w:tcPr>
          <w:p w14:paraId="384AD540" w14:textId="77777777" w:rsidR="00D37FCD" w:rsidRPr="00985268" w:rsidRDefault="00D37FCD" w:rsidP="00D37FCD"/>
        </w:tc>
      </w:tr>
      <w:tr w:rsidR="00985268" w:rsidRPr="00985268" w14:paraId="78F9550A" w14:textId="77777777" w:rsidTr="00D37FCD">
        <w:tc>
          <w:tcPr>
            <w:tcW w:w="9640" w:type="dxa"/>
            <w:gridSpan w:val="5"/>
          </w:tcPr>
          <w:p w14:paraId="22B4FCE7" w14:textId="77777777" w:rsidR="00D37FCD" w:rsidRPr="00985268" w:rsidRDefault="00D37FCD" w:rsidP="00D37FCD">
            <w:pPr>
              <w:spacing w:line="276" w:lineRule="auto"/>
              <w:jc w:val="center"/>
              <w:rPr>
                <w:b/>
                <w:bCs/>
                <w:iCs/>
              </w:rPr>
            </w:pPr>
          </w:p>
          <w:p w14:paraId="1456EA82" w14:textId="1216F1E4" w:rsidR="00D37FCD" w:rsidRPr="00985268" w:rsidRDefault="00D37FCD" w:rsidP="00D37FCD">
            <w:pPr>
              <w:spacing w:line="276" w:lineRule="auto"/>
              <w:jc w:val="center"/>
              <w:rPr>
                <w:b/>
                <w:bCs/>
                <w:iCs/>
              </w:rPr>
            </w:pPr>
            <w:r w:rsidRPr="00985268">
              <w:rPr>
                <w:b/>
                <w:bCs/>
                <w:iCs/>
              </w:rPr>
              <w:t>3.1</w:t>
            </w:r>
            <w:r w:rsidR="00985268" w:rsidRPr="00985268">
              <w:rPr>
                <w:b/>
                <w:bCs/>
                <w:iCs/>
              </w:rPr>
              <w:t>4</w:t>
            </w:r>
            <w:r w:rsidRPr="00985268">
              <w:rPr>
                <w:b/>
                <w:bCs/>
                <w:iCs/>
              </w:rPr>
              <w:t>) JAMSTVENI ROK</w:t>
            </w:r>
          </w:p>
          <w:p w14:paraId="656F46BB" w14:textId="77777777" w:rsidR="00D37FCD" w:rsidRPr="00985268" w:rsidRDefault="00D37FCD" w:rsidP="00D37FCD">
            <w:pPr>
              <w:spacing w:line="276" w:lineRule="auto"/>
              <w:jc w:val="center"/>
              <w:rPr>
                <w:rFonts w:eastAsia="Calibri"/>
                <w:b/>
                <w:bCs/>
                <w:iCs/>
              </w:rPr>
            </w:pPr>
          </w:p>
        </w:tc>
      </w:tr>
      <w:tr w:rsidR="00985268" w:rsidRPr="00985268" w14:paraId="64B826EE" w14:textId="77777777" w:rsidTr="00D37FCD">
        <w:tc>
          <w:tcPr>
            <w:tcW w:w="4181" w:type="dxa"/>
            <w:gridSpan w:val="2"/>
            <w:tcBorders>
              <w:right w:val="single" w:sz="4" w:space="0" w:color="auto"/>
            </w:tcBorders>
          </w:tcPr>
          <w:p w14:paraId="10404A0F" w14:textId="77777777" w:rsidR="00D37FCD" w:rsidRPr="00985268" w:rsidRDefault="00D37FCD" w:rsidP="00D37FCD">
            <w:pPr>
              <w:spacing w:line="276" w:lineRule="auto"/>
              <w:rPr>
                <w:rFonts w:eastAsia="Calibri"/>
                <w:b/>
                <w:bCs/>
                <w:iCs/>
              </w:rPr>
            </w:pPr>
          </w:p>
          <w:p w14:paraId="0D65EACF" w14:textId="77777777" w:rsidR="00D37FCD" w:rsidRPr="00985268" w:rsidRDefault="00D37FCD" w:rsidP="00D37FCD">
            <w:pPr>
              <w:spacing w:line="276" w:lineRule="auto"/>
              <w:rPr>
                <w:rFonts w:eastAsia="Calibri"/>
                <w:b/>
                <w:bCs/>
                <w:iCs/>
              </w:rPr>
            </w:pPr>
            <w:r w:rsidRPr="00985268">
              <w:rPr>
                <w:rFonts w:eastAsia="Calibri"/>
                <w:b/>
                <w:bCs/>
                <w:iCs/>
              </w:rPr>
              <w:t>OPIS ZAHTJEVA NARUČITELJA</w:t>
            </w:r>
          </w:p>
          <w:p w14:paraId="19EDB402" w14:textId="77777777" w:rsidR="00D37FCD" w:rsidRPr="00985268" w:rsidRDefault="00D37FCD" w:rsidP="00D37FCD">
            <w:pPr>
              <w:spacing w:line="276" w:lineRule="auto"/>
              <w:rPr>
                <w:rFonts w:eastAsia="Calibri"/>
              </w:rPr>
            </w:pPr>
          </w:p>
        </w:tc>
        <w:tc>
          <w:tcPr>
            <w:tcW w:w="5459" w:type="dxa"/>
            <w:gridSpan w:val="3"/>
            <w:tcBorders>
              <w:top w:val="single" w:sz="4" w:space="0" w:color="auto"/>
              <w:left w:val="single" w:sz="4" w:space="0" w:color="auto"/>
              <w:bottom w:val="single" w:sz="4" w:space="0" w:color="auto"/>
              <w:right w:val="single" w:sz="4" w:space="0" w:color="auto"/>
            </w:tcBorders>
          </w:tcPr>
          <w:p w14:paraId="4F1F7C07" w14:textId="77777777" w:rsidR="00D37FCD" w:rsidRPr="00985268" w:rsidRDefault="00D37FCD" w:rsidP="00D37FCD">
            <w:pPr>
              <w:spacing w:line="276" w:lineRule="auto"/>
              <w:jc w:val="center"/>
              <w:rPr>
                <w:rFonts w:eastAsia="Calibri"/>
                <w:b/>
                <w:bCs/>
                <w:iCs/>
              </w:rPr>
            </w:pPr>
          </w:p>
          <w:p w14:paraId="05E60771" w14:textId="77777777" w:rsidR="00D37FCD" w:rsidRPr="00985268" w:rsidRDefault="00D37FCD" w:rsidP="00D37FCD">
            <w:pPr>
              <w:spacing w:line="276" w:lineRule="auto"/>
              <w:jc w:val="center"/>
              <w:rPr>
                <w:rFonts w:eastAsia="Calibri"/>
              </w:rPr>
            </w:pPr>
            <w:r w:rsidRPr="00985268">
              <w:rPr>
                <w:rFonts w:eastAsia="Calibri"/>
                <w:b/>
                <w:bCs/>
                <w:iCs/>
              </w:rPr>
              <w:t>UPISATI  PONUĐENO</w:t>
            </w:r>
          </w:p>
        </w:tc>
      </w:tr>
      <w:tr w:rsidR="00985268" w:rsidRPr="00985268" w14:paraId="1691907F" w14:textId="77777777" w:rsidTr="00D37FCD">
        <w:tc>
          <w:tcPr>
            <w:tcW w:w="9640" w:type="dxa"/>
            <w:gridSpan w:val="5"/>
          </w:tcPr>
          <w:p w14:paraId="07BA7119" w14:textId="77777777" w:rsidR="00D37FCD" w:rsidRPr="00985268" w:rsidRDefault="00D37FCD" w:rsidP="00D37FCD">
            <w:r w:rsidRPr="00985268">
              <w:t>3.16.a) Podvozje</w:t>
            </w:r>
          </w:p>
        </w:tc>
      </w:tr>
      <w:tr w:rsidR="00985268" w:rsidRPr="00985268" w14:paraId="12CE1CD7" w14:textId="77777777" w:rsidTr="00D37FCD">
        <w:tc>
          <w:tcPr>
            <w:tcW w:w="4181" w:type="dxa"/>
            <w:gridSpan w:val="2"/>
          </w:tcPr>
          <w:p w14:paraId="69610564" w14:textId="77777777" w:rsidR="00D37FCD" w:rsidRPr="00985268" w:rsidRDefault="00D37FCD" w:rsidP="00D37FCD">
            <w:r w:rsidRPr="00985268">
              <w:t>Jamstveni rok na podvozje minimalno 12 mjeseci, a za pogonsku grupu podvozja (motor, mjenjač, diferencijal, pogonska osovina)  min. 36 mjeseci</w:t>
            </w:r>
          </w:p>
          <w:p w14:paraId="4A18C271" w14:textId="77777777" w:rsidR="00D37FCD" w:rsidRPr="00985268" w:rsidRDefault="00D37FCD" w:rsidP="00D37FCD"/>
        </w:tc>
        <w:tc>
          <w:tcPr>
            <w:tcW w:w="5459" w:type="dxa"/>
            <w:gridSpan w:val="3"/>
          </w:tcPr>
          <w:p w14:paraId="32E83F38" w14:textId="77777777" w:rsidR="00D37FCD" w:rsidRPr="00985268" w:rsidRDefault="00D37FCD" w:rsidP="00D37FCD"/>
        </w:tc>
      </w:tr>
      <w:tr w:rsidR="00985268" w:rsidRPr="00985268" w14:paraId="7949501D" w14:textId="77777777" w:rsidTr="00D37FCD">
        <w:tc>
          <w:tcPr>
            <w:tcW w:w="9640" w:type="dxa"/>
            <w:gridSpan w:val="5"/>
          </w:tcPr>
          <w:p w14:paraId="08352140" w14:textId="77777777" w:rsidR="00D37FCD" w:rsidRPr="00985268" w:rsidRDefault="00D37FCD" w:rsidP="00D37FCD">
            <w:r w:rsidRPr="00985268">
              <w:t>3.16.b) Nadogradnja</w:t>
            </w:r>
          </w:p>
        </w:tc>
      </w:tr>
      <w:tr w:rsidR="00985268" w:rsidRPr="00985268" w14:paraId="282EC0A9" w14:textId="77777777" w:rsidTr="00D37FCD">
        <w:tc>
          <w:tcPr>
            <w:tcW w:w="4181" w:type="dxa"/>
            <w:gridSpan w:val="2"/>
          </w:tcPr>
          <w:p w14:paraId="0C936DC3" w14:textId="15A96EC7" w:rsidR="00D37FCD" w:rsidRPr="00985268" w:rsidRDefault="00D37FCD" w:rsidP="00D37FCD">
            <w:r w:rsidRPr="00985268">
              <w:lastRenderedPageBreak/>
              <w:t xml:space="preserve">Jamstveni rok minimalno </w:t>
            </w:r>
            <w:r w:rsidR="00985268" w:rsidRPr="00985268">
              <w:t>12</w:t>
            </w:r>
            <w:r w:rsidRPr="00985268">
              <w:t xml:space="preserve"> mjeseci</w:t>
            </w:r>
          </w:p>
          <w:p w14:paraId="0EE683D2" w14:textId="77777777" w:rsidR="00D37FCD" w:rsidRPr="00985268" w:rsidRDefault="00D37FCD" w:rsidP="00D37FCD"/>
        </w:tc>
        <w:tc>
          <w:tcPr>
            <w:tcW w:w="5459" w:type="dxa"/>
            <w:gridSpan w:val="3"/>
          </w:tcPr>
          <w:p w14:paraId="3C5BC8AF" w14:textId="77777777" w:rsidR="00D37FCD" w:rsidRPr="00985268" w:rsidRDefault="00D37FCD" w:rsidP="00D37FCD"/>
        </w:tc>
      </w:tr>
      <w:tr w:rsidR="00985268" w:rsidRPr="00985268" w14:paraId="7039E972" w14:textId="77777777" w:rsidTr="00D37FCD">
        <w:tc>
          <w:tcPr>
            <w:tcW w:w="9640" w:type="dxa"/>
            <w:gridSpan w:val="5"/>
          </w:tcPr>
          <w:p w14:paraId="24A1DA21" w14:textId="77777777" w:rsidR="00D37FCD" w:rsidRPr="00985268" w:rsidRDefault="00D37FCD" w:rsidP="00D37FCD">
            <w:r w:rsidRPr="00985268">
              <w:t>3.16.c) Pumpa</w:t>
            </w:r>
          </w:p>
        </w:tc>
      </w:tr>
      <w:tr w:rsidR="00985268" w:rsidRPr="00985268" w14:paraId="6AF7B40F" w14:textId="77777777" w:rsidTr="00D37FCD">
        <w:tc>
          <w:tcPr>
            <w:tcW w:w="4181" w:type="dxa"/>
            <w:gridSpan w:val="2"/>
          </w:tcPr>
          <w:p w14:paraId="78BDA2DC" w14:textId="6894C25B" w:rsidR="00D37FCD" w:rsidRPr="00985268" w:rsidRDefault="00D37FCD" w:rsidP="00D37FCD">
            <w:r w:rsidRPr="00985268">
              <w:t xml:space="preserve">Jamstveni rok minimalno </w:t>
            </w:r>
            <w:r w:rsidR="00985268" w:rsidRPr="00985268">
              <w:t>12</w:t>
            </w:r>
            <w:r w:rsidRPr="00985268">
              <w:t xml:space="preserve"> mjeseci</w:t>
            </w:r>
          </w:p>
          <w:p w14:paraId="1E1DDA38" w14:textId="77777777" w:rsidR="00D37FCD" w:rsidRPr="00985268" w:rsidRDefault="00D37FCD" w:rsidP="00D37FCD"/>
        </w:tc>
        <w:tc>
          <w:tcPr>
            <w:tcW w:w="5459" w:type="dxa"/>
            <w:gridSpan w:val="3"/>
          </w:tcPr>
          <w:p w14:paraId="7A495967" w14:textId="77777777" w:rsidR="00D37FCD" w:rsidRPr="00985268" w:rsidRDefault="00D37FCD" w:rsidP="00D37FCD"/>
        </w:tc>
      </w:tr>
      <w:tr w:rsidR="00985268" w:rsidRPr="00985268" w14:paraId="31B51B36" w14:textId="77777777" w:rsidTr="00D37FCD">
        <w:tc>
          <w:tcPr>
            <w:tcW w:w="9640" w:type="dxa"/>
            <w:gridSpan w:val="5"/>
          </w:tcPr>
          <w:p w14:paraId="1D39F1EE" w14:textId="77777777" w:rsidR="00D37FCD" w:rsidRPr="00985268" w:rsidRDefault="00D37FCD" w:rsidP="00D37FCD">
            <w:pPr>
              <w:jc w:val="center"/>
              <w:rPr>
                <w:b/>
                <w:bCs/>
                <w:iCs/>
              </w:rPr>
            </w:pPr>
          </w:p>
          <w:p w14:paraId="5302EE3C" w14:textId="25D1BD9C" w:rsidR="00D37FCD" w:rsidRPr="00985268" w:rsidRDefault="00985268" w:rsidP="00D37FCD">
            <w:pPr>
              <w:jc w:val="center"/>
              <w:rPr>
                <w:b/>
                <w:bCs/>
                <w:iCs/>
              </w:rPr>
            </w:pPr>
            <w:r w:rsidRPr="00985268">
              <w:rPr>
                <w:b/>
                <w:bCs/>
                <w:iCs/>
              </w:rPr>
              <w:t>4</w:t>
            </w:r>
            <w:r w:rsidR="00D37FCD" w:rsidRPr="00985268">
              <w:rPr>
                <w:b/>
                <w:bCs/>
                <w:iCs/>
              </w:rPr>
              <w:t>.) VATROGASNA OPREMA I NOSAČI OPREME UGRAĐENI U VOZILO</w:t>
            </w:r>
          </w:p>
          <w:p w14:paraId="327A452C" w14:textId="77777777" w:rsidR="00D37FCD" w:rsidRPr="00F15679" w:rsidRDefault="00D37FCD" w:rsidP="00D37FCD">
            <w:pPr>
              <w:jc w:val="center"/>
              <w:rPr>
                <w:b/>
                <w:bCs/>
                <w:iCs/>
                <w:sz w:val="40"/>
                <w:szCs w:val="40"/>
              </w:rPr>
            </w:pPr>
            <w:r w:rsidRPr="00F15679">
              <w:rPr>
                <w:b/>
                <w:bCs/>
                <w:iCs/>
                <w:sz w:val="40"/>
                <w:szCs w:val="40"/>
              </w:rPr>
              <w:t>(Opremu dostavlja naručitelj i ne uračunava se u cijenu ponude )</w:t>
            </w:r>
          </w:p>
          <w:p w14:paraId="17BC6681" w14:textId="77777777" w:rsidR="00D37FCD" w:rsidRPr="00985268" w:rsidRDefault="00D37FCD" w:rsidP="00D37FCD">
            <w:pPr>
              <w:tabs>
                <w:tab w:val="left" w:pos="1800"/>
              </w:tabs>
              <w:jc w:val="center"/>
              <w:rPr>
                <w:rFonts w:eastAsia="Calibri"/>
                <w:b/>
                <w:bCs/>
                <w:iCs/>
              </w:rPr>
            </w:pPr>
          </w:p>
        </w:tc>
      </w:tr>
      <w:tr w:rsidR="00985268" w:rsidRPr="00985268" w14:paraId="6C4B3513" w14:textId="77777777" w:rsidTr="00D37FCD">
        <w:tc>
          <w:tcPr>
            <w:tcW w:w="9640" w:type="dxa"/>
            <w:gridSpan w:val="5"/>
            <w:tcBorders>
              <w:right w:val="single" w:sz="4" w:space="0" w:color="auto"/>
            </w:tcBorders>
          </w:tcPr>
          <w:p w14:paraId="0BE1B0E0" w14:textId="77777777" w:rsidR="00D37FCD" w:rsidRPr="00985268" w:rsidRDefault="00D37FCD" w:rsidP="00D37FCD">
            <w:pPr>
              <w:spacing w:line="276" w:lineRule="auto"/>
              <w:jc w:val="center"/>
              <w:rPr>
                <w:rFonts w:eastAsia="Calibri"/>
              </w:rPr>
            </w:pPr>
            <w:r w:rsidRPr="00985268">
              <w:rPr>
                <w:rFonts w:eastAsia="Calibri"/>
                <w:b/>
                <w:bCs/>
                <w:iCs/>
              </w:rPr>
              <w:t>OPIS OPREME</w:t>
            </w:r>
          </w:p>
        </w:tc>
      </w:tr>
      <w:tr w:rsidR="0089472F" w:rsidRPr="00A67CBE" w14:paraId="46671AAC" w14:textId="77777777" w:rsidTr="00D37FCD">
        <w:trPr>
          <w:trHeight w:val="305"/>
        </w:trPr>
        <w:tc>
          <w:tcPr>
            <w:tcW w:w="6351" w:type="dxa"/>
            <w:gridSpan w:val="3"/>
            <w:shd w:val="clear" w:color="auto" w:fill="auto"/>
          </w:tcPr>
          <w:p w14:paraId="1C40007B" w14:textId="2E91698F" w:rsidR="0089472F" w:rsidRPr="00A67CBE" w:rsidRDefault="0089472F" w:rsidP="0089472F">
            <w:pPr>
              <w:rPr>
                <w:color w:val="FF0000"/>
              </w:rPr>
            </w:pPr>
            <w:r w:rsidRPr="000B0A44">
              <w:t>HOOLIGAN + KALAČ</w:t>
            </w:r>
          </w:p>
        </w:tc>
        <w:tc>
          <w:tcPr>
            <w:tcW w:w="2013" w:type="dxa"/>
            <w:vAlign w:val="center"/>
          </w:tcPr>
          <w:p w14:paraId="5E5F3BC9" w14:textId="77777777" w:rsidR="0089472F" w:rsidRPr="005A4476" w:rsidRDefault="0089472F" w:rsidP="0089472F">
            <w:pPr>
              <w:jc w:val="center"/>
            </w:pPr>
            <w:r w:rsidRPr="005A4476">
              <w:t>kom</w:t>
            </w:r>
          </w:p>
        </w:tc>
        <w:tc>
          <w:tcPr>
            <w:tcW w:w="1276" w:type="dxa"/>
            <w:shd w:val="clear" w:color="auto" w:fill="auto"/>
          </w:tcPr>
          <w:p w14:paraId="06856457" w14:textId="32B08D6D" w:rsidR="0089472F" w:rsidRPr="005A4476" w:rsidRDefault="006C2DF8" w:rsidP="0089472F">
            <w:pPr>
              <w:jc w:val="center"/>
            </w:pPr>
            <w:r w:rsidRPr="005A4476">
              <w:t>1</w:t>
            </w:r>
          </w:p>
        </w:tc>
      </w:tr>
      <w:tr w:rsidR="0089472F" w:rsidRPr="00A67CBE" w14:paraId="07E74306" w14:textId="77777777" w:rsidTr="00D37FCD">
        <w:trPr>
          <w:trHeight w:val="305"/>
        </w:trPr>
        <w:tc>
          <w:tcPr>
            <w:tcW w:w="6351" w:type="dxa"/>
            <w:gridSpan w:val="3"/>
            <w:shd w:val="clear" w:color="auto" w:fill="auto"/>
          </w:tcPr>
          <w:p w14:paraId="7C7713BE" w14:textId="1B8B6287" w:rsidR="0089472F" w:rsidRPr="00A67CBE" w:rsidRDefault="0089472F" w:rsidP="0089472F">
            <w:pPr>
              <w:rPr>
                <w:color w:val="FF0000"/>
              </w:rPr>
            </w:pPr>
            <w:r w:rsidRPr="000B0A44">
              <w:t>TORBA ZA PRUŽANJE PRVE POMOČI SA KISIKOM</w:t>
            </w:r>
          </w:p>
        </w:tc>
        <w:tc>
          <w:tcPr>
            <w:tcW w:w="2013" w:type="dxa"/>
          </w:tcPr>
          <w:p w14:paraId="7F3D695D" w14:textId="77777777" w:rsidR="0089472F" w:rsidRPr="005A4476" w:rsidRDefault="0089472F" w:rsidP="0089472F">
            <w:pPr>
              <w:jc w:val="center"/>
            </w:pPr>
            <w:r w:rsidRPr="005A4476">
              <w:t>kom</w:t>
            </w:r>
          </w:p>
        </w:tc>
        <w:tc>
          <w:tcPr>
            <w:tcW w:w="1276" w:type="dxa"/>
            <w:shd w:val="clear" w:color="auto" w:fill="auto"/>
          </w:tcPr>
          <w:p w14:paraId="72001309" w14:textId="3A2E666A" w:rsidR="0089472F" w:rsidRPr="005A4476" w:rsidRDefault="006C2DF8" w:rsidP="0089472F">
            <w:pPr>
              <w:jc w:val="center"/>
            </w:pPr>
            <w:r w:rsidRPr="005A4476">
              <w:t>1</w:t>
            </w:r>
          </w:p>
        </w:tc>
      </w:tr>
      <w:tr w:rsidR="0089472F" w:rsidRPr="00A67CBE" w14:paraId="27598B3C" w14:textId="77777777" w:rsidTr="00D37FCD">
        <w:trPr>
          <w:trHeight w:val="305"/>
        </w:trPr>
        <w:tc>
          <w:tcPr>
            <w:tcW w:w="6351" w:type="dxa"/>
            <w:gridSpan w:val="3"/>
            <w:shd w:val="clear" w:color="auto" w:fill="auto"/>
          </w:tcPr>
          <w:p w14:paraId="4E02EF4E" w14:textId="4D4F84C6" w:rsidR="0089472F" w:rsidRPr="00A67CBE" w:rsidRDefault="0089472F" w:rsidP="0089472F">
            <w:pPr>
              <w:rPr>
                <w:color w:val="FF0000"/>
              </w:rPr>
            </w:pPr>
            <w:r w:rsidRPr="000B0A44">
              <w:t>SAVER CF 15</w:t>
            </w:r>
          </w:p>
        </w:tc>
        <w:tc>
          <w:tcPr>
            <w:tcW w:w="2013" w:type="dxa"/>
          </w:tcPr>
          <w:p w14:paraId="61A37107" w14:textId="77777777" w:rsidR="0089472F" w:rsidRPr="005A4476" w:rsidRDefault="0089472F" w:rsidP="0089472F">
            <w:pPr>
              <w:jc w:val="center"/>
            </w:pPr>
            <w:r w:rsidRPr="005A4476">
              <w:t>kom</w:t>
            </w:r>
          </w:p>
        </w:tc>
        <w:tc>
          <w:tcPr>
            <w:tcW w:w="1276" w:type="dxa"/>
            <w:shd w:val="clear" w:color="auto" w:fill="auto"/>
          </w:tcPr>
          <w:p w14:paraId="563416BF" w14:textId="211BC5DA" w:rsidR="0089472F" w:rsidRPr="005A4476" w:rsidRDefault="006C2DF8" w:rsidP="0089472F">
            <w:pPr>
              <w:jc w:val="center"/>
            </w:pPr>
            <w:r w:rsidRPr="005A4476">
              <w:t>1</w:t>
            </w:r>
          </w:p>
        </w:tc>
      </w:tr>
      <w:tr w:rsidR="0089472F" w:rsidRPr="00A67CBE" w14:paraId="1D579A93" w14:textId="77777777" w:rsidTr="00D37FCD">
        <w:trPr>
          <w:trHeight w:val="305"/>
        </w:trPr>
        <w:tc>
          <w:tcPr>
            <w:tcW w:w="6351" w:type="dxa"/>
            <w:gridSpan w:val="3"/>
            <w:shd w:val="clear" w:color="auto" w:fill="auto"/>
          </w:tcPr>
          <w:p w14:paraId="313F3B37" w14:textId="7EA56E73" w:rsidR="0089472F" w:rsidRPr="00A67CBE" w:rsidRDefault="0089472F" w:rsidP="0089472F">
            <w:pPr>
              <w:rPr>
                <w:color w:val="FF0000"/>
              </w:rPr>
            </w:pPr>
            <w:r w:rsidRPr="000B0A44">
              <w:t>APARAT ZA ZAŠTITU DIŠNIH ORGANA DRAGER CFK BOCA</w:t>
            </w:r>
          </w:p>
        </w:tc>
        <w:tc>
          <w:tcPr>
            <w:tcW w:w="2013" w:type="dxa"/>
          </w:tcPr>
          <w:p w14:paraId="61CF6C38" w14:textId="35F05050" w:rsidR="0089472F" w:rsidRPr="005A4476" w:rsidRDefault="0089472F" w:rsidP="0089472F">
            <w:pPr>
              <w:jc w:val="center"/>
            </w:pPr>
            <w:proofErr w:type="spellStart"/>
            <w:r w:rsidRPr="005A4476">
              <w:t>kom</w:t>
            </w:r>
            <w:r w:rsidR="006C2DF8" w:rsidRPr="005A4476">
              <w:t>pl</w:t>
            </w:r>
            <w:proofErr w:type="spellEnd"/>
          </w:p>
        </w:tc>
        <w:tc>
          <w:tcPr>
            <w:tcW w:w="1276" w:type="dxa"/>
            <w:shd w:val="clear" w:color="auto" w:fill="auto"/>
          </w:tcPr>
          <w:p w14:paraId="6D7785DE" w14:textId="5F45EB2C" w:rsidR="0089472F" w:rsidRPr="005A4476" w:rsidRDefault="006C2DF8" w:rsidP="0089472F">
            <w:pPr>
              <w:jc w:val="center"/>
            </w:pPr>
            <w:r w:rsidRPr="005A4476">
              <w:t>5</w:t>
            </w:r>
          </w:p>
        </w:tc>
      </w:tr>
      <w:tr w:rsidR="0089472F" w:rsidRPr="00A67CBE" w14:paraId="128DFC54" w14:textId="77777777" w:rsidTr="00D37FCD">
        <w:trPr>
          <w:trHeight w:val="305"/>
        </w:trPr>
        <w:tc>
          <w:tcPr>
            <w:tcW w:w="6351" w:type="dxa"/>
            <w:gridSpan w:val="3"/>
            <w:shd w:val="clear" w:color="auto" w:fill="auto"/>
          </w:tcPr>
          <w:p w14:paraId="44D1B5DF" w14:textId="2B8B3FC5" w:rsidR="0089472F" w:rsidRPr="00A67CBE" w:rsidRDefault="0089472F" w:rsidP="0089472F">
            <w:pPr>
              <w:rPr>
                <w:color w:val="FF0000"/>
              </w:rPr>
            </w:pPr>
            <w:r w:rsidRPr="000B0A44">
              <w:t>STOP PALICA SA LED</w:t>
            </w:r>
          </w:p>
        </w:tc>
        <w:tc>
          <w:tcPr>
            <w:tcW w:w="2013" w:type="dxa"/>
          </w:tcPr>
          <w:p w14:paraId="3C3AF5E4" w14:textId="77777777" w:rsidR="0089472F" w:rsidRPr="005A4476" w:rsidRDefault="0089472F" w:rsidP="0089472F">
            <w:pPr>
              <w:jc w:val="center"/>
            </w:pPr>
            <w:r w:rsidRPr="005A4476">
              <w:t>kom</w:t>
            </w:r>
          </w:p>
        </w:tc>
        <w:tc>
          <w:tcPr>
            <w:tcW w:w="1276" w:type="dxa"/>
            <w:shd w:val="clear" w:color="auto" w:fill="auto"/>
          </w:tcPr>
          <w:p w14:paraId="3CF8096A" w14:textId="185BD639" w:rsidR="0089472F" w:rsidRPr="005A4476" w:rsidRDefault="006C2DF8" w:rsidP="0089472F">
            <w:pPr>
              <w:jc w:val="center"/>
            </w:pPr>
            <w:r w:rsidRPr="005A4476">
              <w:t>1</w:t>
            </w:r>
          </w:p>
        </w:tc>
      </w:tr>
      <w:tr w:rsidR="0089472F" w:rsidRPr="00A67CBE" w14:paraId="5C5B9960" w14:textId="77777777" w:rsidTr="00D37FCD">
        <w:trPr>
          <w:trHeight w:val="305"/>
        </w:trPr>
        <w:tc>
          <w:tcPr>
            <w:tcW w:w="6351" w:type="dxa"/>
            <w:gridSpan w:val="3"/>
            <w:shd w:val="clear" w:color="auto" w:fill="auto"/>
          </w:tcPr>
          <w:p w14:paraId="6C15EDAB" w14:textId="181A2423" w:rsidR="0089472F" w:rsidRPr="00A67CBE" w:rsidRDefault="0089472F" w:rsidP="0089472F">
            <w:pPr>
              <w:rPr>
                <w:color w:val="FF0000"/>
              </w:rPr>
            </w:pPr>
            <w:r w:rsidRPr="000B0A44">
              <w:t xml:space="preserve">DALEKOZOR </w:t>
            </w:r>
          </w:p>
        </w:tc>
        <w:tc>
          <w:tcPr>
            <w:tcW w:w="2013" w:type="dxa"/>
          </w:tcPr>
          <w:p w14:paraId="204B9A15" w14:textId="77777777" w:rsidR="0089472F" w:rsidRPr="005A4476" w:rsidRDefault="0089472F" w:rsidP="0089472F">
            <w:pPr>
              <w:jc w:val="center"/>
            </w:pPr>
            <w:r w:rsidRPr="005A4476">
              <w:t>kom</w:t>
            </w:r>
          </w:p>
        </w:tc>
        <w:tc>
          <w:tcPr>
            <w:tcW w:w="1276" w:type="dxa"/>
            <w:shd w:val="clear" w:color="auto" w:fill="auto"/>
          </w:tcPr>
          <w:p w14:paraId="0F62CCE8" w14:textId="1635F704" w:rsidR="0089472F" w:rsidRPr="005A4476" w:rsidRDefault="006C2DF8" w:rsidP="0089472F">
            <w:pPr>
              <w:jc w:val="center"/>
            </w:pPr>
            <w:r w:rsidRPr="005A4476">
              <w:t>1</w:t>
            </w:r>
          </w:p>
        </w:tc>
      </w:tr>
      <w:tr w:rsidR="0089472F" w:rsidRPr="00A67CBE" w14:paraId="59EA16C1" w14:textId="77777777" w:rsidTr="00D37FCD">
        <w:trPr>
          <w:trHeight w:val="305"/>
        </w:trPr>
        <w:tc>
          <w:tcPr>
            <w:tcW w:w="6351" w:type="dxa"/>
            <w:gridSpan w:val="3"/>
            <w:shd w:val="clear" w:color="auto" w:fill="auto"/>
          </w:tcPr>
          <w:p w14:paraId="4117E173" w14:textId="3DE915B4" w:rsidR="0089472F" w:rsidRPr="00A67CBE" w:rsidRDefault="0089472F" w:rsidP="0089472F">
            <w:pPr>
              <w:rPr>
                <w:color w:val="FF0000"/>
              </w:rPr>
            </w:pPr>
            <w:r w:rsidRPr="000B0A44">
              <w:t xml:space="preserve">PRSLUK REFLEKTIRAJUĆI </w:t>
            </w:r>
          </w:p>
        </w:tc>
        <w:tc>
          <w:tcPr>
            <w:tcW w:w="2013" w:type="dxa"/>
          </w:tcPr>
          <w:p w14:paraId="4C30CFFE" w14:textId="77777777" w:rsidR="0089472F" w:rsidRPr="005A4476" w:rsidRDefault="0089472F" w:rsidP="0089472F">
            <w:pPr>
              <w:jc w:val="center"/>
            </w:pPr>
            <w:r w:rsidRPr="005A4476">
              <w:t>kom</w:t>
            </w:r>
          </w:p>
        </w:tc>
        <w:tc>
          <w:tcPr>
            <w:tcW w:w="1276" w:type="dxa"/>
            <w:shd w:val="clear" w:color="auto" w:fill="auto"/>
          </w:tcPr>
          <w:p w14:paraId="07A82D9A" w14:textId="2F5211AC" w:rsidR="0089472F" w:rsidRPr="005A4476" w:rsidRDefault="006C2DF8" w:rsidP="0089472F">
            <w:pPr>
              <w:jc w:val="center"/>
            </w:pPr>
            <w:r w:rsidRPr="005A4476">
              <w:t>6</w:t>
            </w:r>
          </w:p>
        </w:tc>
      </w:tr>
      <w:tr w:rsidR="0089472F" w:rsidRPr="00A67CBE" w14:paraId="47F7B445" w14:textId="77777777" w:rsidTr="00D37FCD">
        <w:trPr>
          <w:trHeight w:val="305"/>
        </w:trPr>
        <w:tc>
          <w:tcPr>
            <w:tcW w:w="6351" w:type="dxa"/>
            <w:gridSpan w:val="3"/>
            <w:shd w:val="clear" w:color="auto" w:fill="auto"/>
          </w:tcPr>
          <w:p w14:paraId="0477D198" w14:textId="31F25CB4" w:rsidR="0089472F" w:rsidRPr="00A67CBE" w:rsidRDefault="0089472F" w:rsidP="0089472F">
            <w:pPr>
              <w:rPr>
                <w:color w:val="FF0000"/>
              </w:rPr>
            </w:pPr>
            <w:r w:rsidRPr="000B0A44">
              <w:t>VATROGASNO UŽE</w:t>
            </w:r>
          </w:p>
        </w:tc>
        <w:tc>
          <w:tcPr>
            <w:tcW w:w="2013" w:type="dxa"/>
          </w:tcPr>
          <w:p w14:paraId="03B061C7" w14:textId="77777777" w:rsidR="0089472F" w:rsidRPr="005A4476" w:rsidRDefault="0089472F" w:rsidP="0089472F">
            <w:pPr>
              <w:jc w:val="center"/>
            </w:pPr>
            <w:r w:rsidRPr="005A4476">
              <w:t>kom</w:t>
            </w:r>
          </w:p>
        </w:tc>
        <w:tc>
          <w:tcPr>
            <w:tcW w:w="1276" w:type="dxa"/>
            <w:shd w:val="clear" w:color="auto" w:fill="auto"/>
          </w:tcPr>
          <w:p w14:paraId="20A3D38E" w14:textId="7A7CB651" w:rsidR="0089472F" w:rsidRPr="005A4476" w:rsidRDefault="006C2DF8" w:rsidP="0089472F">
            <w:pPr>
              <w:jc w:val="center"/>
            </w:pPr>
            <w:r w:rsidRPr="005A4476">
              <w:t>2</w:t>
            </w:r>
          </w:p>
        </w:tc>
      </w:tr>
      <w:tr w:rsidR="0089472F" w:rsidRPr="00A67CBE" w14:paraId="18607C6E" w14:textId="77777777" w:rsidTr="00D37FCD">
        <w:trPr>
          <w:trHeight w:val="305"/>
        </w:trPr>
        <w:tc>
          <w:tcPr>
            <w:tcW w:w="6351" w:type="dxa"/>
            <w:gridSpan w:val="3"/>
            <w:shd w:val="clear" w:color="auto" w:fill="auto"/>
          </w:tcPr>
          <w:p w14:paraId="04CB9210" w14:textId="39DB35B7" w:rsidR="0089472F" w:rsidRPr="00A67CBE" w:rsidRDefault="0089472F" w:rsidP="0089472F">
            <w:pPr>
              <w:rPr>
                <w:color w:val="FF0000"/>
              </w:rPr>
            </w:pPr>
            <w:r w:rsidRPr="000B0A44">
              <w:t>TRAKA ZA OBILJEŽAVANJE VATROGASCI</w:t>
            </w:r>
          </w:p>
        </w:tc>
        <w:tc>
          <w:tcPr>
            <w:tcW w:w="2013" w:type="dxa"/>
          </w:tcPr>
          <w:p w14:paraId="10AF1EDF" w14:textId="77777777" w:rsidR="0089472F" w:rsidRPr="005A4476" w:rsidRDefault="0089472F" w:rsidP="0089472F">
            <w:pPr>
              <w:jc w:val="center"/>
            </w:pPr>
            <w:r w:rsidRPr="005A4476">
              <w:t>kom</w:t>
            </w:r>
          </w:p>
        </w:tc>
        <w:tc>
          <w:tcPr>
            <w:tcW w:w="1276" w:type="dxa"/>
            <w:shd w:val="clear" w:color="auto" w:fill="auto"/>
          </w:tcPr>
          <w:p w14:paraId="29400730" w14:textId="1D6B4288" w:rsidR="0089472F" w:rsidRPr="005A4476" w:rsidRDefault="006C2DF8" w:rsidP="0089472F">
            <w:pPr>
              <w:jc w:val="center"/>
            </w:pPr>
            <w:r w:rsidRPr="005A4476">
              <w:t>2</w:t>
            </w:r>
          </w:p>
        </w:tc>
      </w:tr>
      <w:tr w:rsidR="0089472F" w:rsidRPr="00A67CBE" w14:paraId="0943515D" w14:textId="77777777" w:rsidTr="00D37FCD">
        <w:trPr>
          <w:trHeight w:val="305"/>
        </w:trPr>
        <w:tc>
          <w:tcPr>
            <w:tcW w:w="6351" w:type="dxa"/>
            <w:gridSpan w:val="3"/>
            <w:shd w:val="clear" w:color="auto" w:fill="auto"/>
          </w:tcPr>
          <w:p w14:paraId="48924015" w14:textId="29A87C88" w:rsidR="0089472F" w:rsidRPr="00A67CBE" w:rsidRDefault="0089472F" w:rsidP="0089472F">
            <w:pPr>
              <w:rPr>
                <w:color w:val="FF0000"/>
              </w:rPr>
            </w:pPr>
            <w:r w:rsidRPr="000B0A44">
              <w:t>TROKUT SIGNALNI LED</w:t>
            </w:r>
          </w:p>
        </w:tc>
        <w:tc>
          <w:tcPr>
            <w:tcW w:w="2013" w:type="dxa"/>
          </w:tcPr>
          <w:p w14:paraId="2DB14158" w14:textId="77777777" w:rsidR="0089472F" w:rsidRPr="005A4476" w:rsidRDefault="0089472F" w:rsidP="0089472F">
            <w:pPr>
              <w:jc w:val="center"/>
            </w:pPr>
            <w:r w:rsidRPr="005A4476">
              <w:t>kom</w:t>
            </w:r>
          </w:p>
        </w:tc>
        <w:tc>
          <w:tcPr>
            <w:tcW w:w="1276" w:type="dxa"/>
            <w:shd w:val="clear" w:color="auto" w:fill="auto"/>
          </w:tcPr>
          <w:p w14:paraId="04248D09" w14:textId="36E40DAF" w:rsidR="0089472F" w:rsidRPr="005A4476" w:rsidRDefault="006C2DF8" w:rsidP="0089472F">
            <w:pPr>
              <w:jc w:val="center"/>
            </w:pPr>
            <w:r w:rsidRPr="005A4476">
              <w:t>2</w:t>
            </w:r>
          </w:p>
        </w:tc>
      </w:tr>
      <w:tr w:rsidR="0089472F" w:rsidRPr="00A67CBE" w14:paraId="44127ED3" w14:textId="77777777" w:rsidTr="00D37FCD">
        <w:trPr>
          <w:trHeight w:val="305"/>
        </w:trPr>
        <w:tc>
          <w:tcPr>
            <w:tcW w:w="6351" w:type="dxa"/>
            <w:gridSpan w:val="3"/>
            <w:shd w:val="clear" w:color="auto" w:fill="auto"/>
          </w:tcPr>
          <w:p w14:paraId="76950E03" w14:textId="3FBE3916" w:rsidR="0089472F" w:rsidRPr="00A67CBE" w:rsidRDefault="0089472F" w:rsidP="0089472F">
            <w:pPr>
              <w:rPr>
                <w:color w:val="FF0000"/>
              </w:rPr>
            </w:pPr>
            <w:r w:rsidRPr="000B0A44">
              <w:t>STABILNA STANICA NA VOZILU</w:t>
            </w:r>
          </w:p>
        </w:tc>
        <w:tc>
          <w:tcPr>
            <w:tcW w:w="2013" w:type="dxa"/>
          </w:tcPr>
          <w:p w14:paraId="4F476FE4" w14:textId="77777777" w:rsidR="0089472F" w:rsidRPr="005A4476" w:rsidRDefault="0089472F" w:rsidP="0089472F">
            <w:pPr>
              <w:jc w:val="center"/>
            </w:pPr>
            <w:r w:rsidRPr="005A4476">
              <w:t>kom</w:t>
            </w:r>
          </w:p>
        </w:tc>
        <w:tc>
          <w:tcPr>
            <w:tcW w:w="1276" w:type="dxa"/>
            <w:shd w:val="clear" w:color="auto" w:fill="auto"/>
          </w:tcPr>
          <w:p w14:paraId="029C5FC3" w14:textId="65EDC7D7" w:rsidR="0089472F" w:rsidRPr="005A4476" w:rsidRDefault="006C2DF8" w:rsidP="0089472F">
            <w:pPr>
              <w:jc w:val="center"/>
            </w:pPr>
            <w:r w:rsidRPr="005A4476">
              <w:t>1</w:t>
            </w:r>
          </w:p>
        </w:tc>
      </w:tr>
      <w:tr w:rsidR="0089472F" w:rsidRPr="00A67CBE" w14:paraId="6349E8A4" w14:textId="77777777" w:rsidTr="00D37FCD">
        <w:trPr>
          <w:trHeight w:val="305"/>
        </w:trPr>
        <w:tc>
          <w:tcPr>
            <w:tcW w:w="6351" w:type="dxa"/>
            <w:gridSpan w:val="3"/>
            <w:shd w:val="clear" w:color="auto" w:fill="auto"/>
          </w:tcPr>
          <w:p w14:paraId="14984D55" w14:textId="7FA0C5FF" w:rsidR="0089472F" w:rsidRPr="00A67CBE" w:rsidRDefault="0089472F" w:rsidP="0089472F">
            <w:pPr>
              <w:rPr>
                <w:color w:val="FF0000"/>
              </w:rPr>
            </w:pPr>
            <w:r w:rsidRPr="000B0A44">
              <w:t>TETRA STANICA NA VOZILU</w:t>
            </w:r>
          </w:p>
        </w:tc>
        <w:tc>
          <w:tcPr>
            <w:tcW w:w="2013" w:type="dxa"/>
          </w:tcPr>
          <w:p w14:paraId="31DB76D8" w14:textId="77777777" w:rsidR="0089472F" w:rsidRPr="005A4476" w:rsidRDefault="0089472F" w:rsidP="0089472F">
            <w:pPr>
              <w:jc w:val="center"/>
            </w:pPr>
            <w:r w:rsidRPr="005A4476">
              <w:t>kom</w:t>
            </w:r>
          </w:p>
        </w:tc>
        <w:tc>
          <w:tcPr>
            <w:tcW w:w="1276" w:type="dxa"/>
            <w:shd w:val="clear" w:color="auto" w:fill="auto"/>
          </w:tcPr>
          <w:p w14:paraId="4B6B0274" w14:textId="6E187811" w:rsidR="0089472F" w:rsidRPr="005A4476" w:rsidRDefault="006C2DF8" w:rsidP="0089472F">
            <w:pPr>
              <w:jc w:val="center"/>
            </w:pPr>
            <w:r w:rsidRPr="005A4476">
              <w:t>1</w:t>
            </w:r>
          </w:p>
        </w:tc>
      </w:tr>
      <w:tr w:rsidR="0089472F" w:rsidRPr="00A67CBE" w14:paraId="1AB85DF0" w14:textId="77777777" w:rsidTr="00D37FCD">
        <w:trPr>
          <w:trHeight w:val="305"/>
        </w:trPr>
        <w:tc>
          <w:tcPr>
            <w:tcW w:w="6351" w:type="dxa"/>
            <w:gridSpan w:val="3"/>
            <w:shd w:val="clear" w:color="auto" w:fill="auto"/>
          </w:tcPr>
          <w:p w14:paraId="256EC6E1" w14:textId="55D8D301" w:rsidR="0089472F" w:rsidRPr="00A67CBE" w:rsidRDefault="0089472F" w:rsidP="0089472F">
            <w:pPr>
              <w:rPr>
                <w:color w:val="FF0000"/>
              </w:rPr>
            </w:pPr>
            <w:r w:rsidRPr="000B0A44">
              <w:t>HLADNJAK ZA PIĆE UGERADBENI</w:t>
            </w:r>
          </w:p>
        </w:tc>
        <w:tc>
          <w:tcPr>
            <w:tcW w:w="2013" w:type="dxa"/>
          </w:tcPr>
          <w:p w14:paraId="25D05D69" w14:textId="22A385BB" w:rsidR="0089472F" w:rsidRPr="005A4476" w:rsidRDefault="006C2DF8" w:rsidP="0089472F">
            <w:pPr>
              <w:jc w:val="center"/>
            </w:pPr>
            <w:r w:rsidRPr="005A4476">
              <w:t>kom</w:t>
            </w:r>
          </w:p>
        </w:tc>
        <w:tc>
          <w:tcPr>
            <w:tcW w:w="1276" w:type="dxa"/>
            <w:shd w:val="clear" w:color="auto" w:fill="auto"/>
          </w:tcPr>
          <w:p w14:paraId="459C5D69" w14:textId="764E19D7" w:rsidR="0089472F" w:rsidRPr="005A4476" w:rsidRDefault="006C2DF8" w:rsidP="0089472F">
            <w:pPr>
              <w:jc w:val="center"/>
            </w:pPr>
            <w:r w:rsidRPr="005A4476">
              <w:t>1</w:t>
            </w:r>
          </w:p>
        </w:tc>
      </w:tr>
      <w:tr w:rsidR="0089472F" w:rsidRPr="00A67CBE" w14:paraId="3FC57744" w14:textId="77777777" w:rsidTr="00D37FCD">
        <w:trPr>
          <w:trHeight w:val="305"/>
        </w:trPr>
        <w:tc>
          <w:tcPr>
            <w:tcW w:w="6351" w:type="dxa"/>
            <w:gridSpan w:val="3"/>
            <w:shd w:val="clear" w:color="auto" w:fill="auto"/>
          </w:tcPr>
          <w:p w14:paraId="2DF87D08" w14:textId="7A23A181" w:rsidR="0089472F" w:rsidRPr="00A67CBE" w:rsidRDefault="0089472F" w:rsidP="0089472F">
            <w:pPr>
              <w:rPr>
                <w:color w:val="FF0000"/>
              </w:rPr>
            </w:pPr>
            <w:r w:rsidRPr="000B0A44">
              <w:t xml:space="preserve">KOMPLET OPREME SA PLOČOM ZA PISANJE </w:t>
            </w:r>
          </w:p>
        </w:tc>
        <w:tc>
          <w:tcPr>
            <w:tcW w:w="2013" w:type="dxa"/>
          </w:tcPr>
          <w:p w14:paraId="30E16244" w14:textId="77777777" w:rsidR="0089472F" w:rsidRPr="005A4476" w:rsidRDefault="0089472F" w:rsidP="0089472F">
            <w:pPr>
              <w:jc w:val="center"/>
            </w:pPr>
            <w:r w:rsidRPr="005A4476">
              <w:t>kom</w:t>
            </w:r>
          </w:p>
        </w:tc>
        <w:tc>
          <w:tcPr>
            <w:tcW w:w="1276" w:type="dxa"/>
            <w:shd w:val="clear" w:color="auto" w:fill="auto"/>
          </w:tcPr>
          <w:p w14:paraId="518393AF" w14:textId="2D42552D" w:rsidR="0089472F" w:rsidRPr="005A4476" w:rsidRDefault="006C2DF8" w:rsidP="0089472F">
            <w:pPr>
              <w:jc w:val="center"/>
            </w:pPr>
            <w:r w:rsidRPr="005A4476">
              <w:t>1</w:t>
            </w:r>
          </w:p>
        </w:tc>
      </w:tr>
      <w:tr w:rsidR="0089472F" w:rsidRPr="00A67CBE" w14:paraId="00AA8FBF" w14:textId="77777777" w:rsidTr="00D37FCD">
        <w:trPr>
          <w:trHeight w:val="305"/>
        </w:trPr>
        <w:tc>
          <w:tcPr>
            <w:tcW w:w="6351" w:type="dxa"/>
            <w:gridSpan w:val="3"/>
            <w:shd w:val="clear" w:color="auto" w:fill="auto"/>
          </w:tcPr>
          <w:p w14:paraId="157D4B9D" w14:textId="43F7D164" w:rsidR="0089472F" w:rsidRPr="00A67CBE" w:rsidRDefault="0089472F" w:rsidP="0089472F">
            <w:pPr>
              <w:rPr>
                <w:color w:val="FF0000"/>
              </w:rPr>
            </w:pPr>
            <w:r w:rsidRPr="000B0A44">
              <w:t>CONCONTACTCONTROL BORD</w:t>
            </w:r>
          </w:p>
        </w:tc>
        <w:tc>
          <w:tcPr>
            <w:tcW w:w="2013" w:type="dxa"/>
          </w:tcPr>
          <w:p w14:paraId="02CA8CB2" w14:textId="77777777" w:rsidR="0089472F" w:rsidRPr="005A4476" w:rsidRDefault="0089472F" w:rsidP="0089472F">
            <w:pPr>
              <w:jc w:val="center"/>
            </w:pPr>
            <w:r w:rsidRPr="005A4476">
              <w:t>kom</w:t>
            </w:r>
          </w:p>
        </w:tc>
        <w:tc>
          <w:tcPr>
            <w:tcW w:w="1276" w:type="dxa"/>
            <w:shd w:val="clear" w:color="auto" w:fill="auto"/>
          </w:tcPr>
          <w:p w14:paraId="2F844728" w14:textId="64CA73CA" w:rsidR="0089472F" w:rsidRPr="005A4476" w:rsidRDefault="006C2DF8" w:rsidP="0089472F">
            <w:pPr>
              <w:jc w:val="center"/>
            </w:pPr>
            <w:r w:rsidRPr="005A4476">
              <w:t>1</w:t>
            </w:r>
          </w:p>
        </w:tc>
      </w:tr>
      <w:tr w:rsidR="0089472F" w:rsidRPr="00A67CBE" w14:paraId="045FE805" w14:textId="77777777" w:rsidTr="00D37FCD">
        <w:trPr>
          <w:trHeight w:val="305"/>
        </w:trPr>
        <w:tc>
          <w:tcPr>
            <w:tcW w:w="6351" w:type="dxa"/>
            <w:gridSpan w:val="3"/>
            <w:shd w:val="clear" w:color="auto" w:fill="auto"/>
          </w:tcPr>
          <w:p w14:paraId="2A593E12" w14:textId="1528C92A" w:rsidR="0089472F" w:rsidRPr="00A67CBE" w:rsidRDefault="0089472F" w:rsidP="0089472F">
            <w:pPr>
              <w:rPr>
                <w:color w:val="FF0000"/>
              </w:rPr>
            </w:pPr>
            <w:r w:rsidRPr="000B0A44">
              <w:t xml:space="preserve">TERMO KAMERA </w:t>
            </w:r>
          </w:p>
        </w:tc>
        <w:tc>
          <w:tcPr>
            <w:tcW w:w="2013" w:type="dxa"/>
          </w:tcPr>
          <w:p w14:paraId="3CAF0E69" w14:textId="77777777" w:rsidR="0089472F" w:rsidRPr="005A4476" w:rsidRDefault="0089472F" w:rsidP="0089472F">
            <w:pPr>
              <w:jc w:val="center"/>
            </w:pPr>
            <w:r w:rsidRPr="005A4476">
              <w:t>kom</w:t>
            </w:r>
          </w:p>
        </w:tc>
        <w:tc>
          <w:tcPr>
            <w:tcW w:w="1276" w:type="dxa"/>
            <w:shd w:val="clear" w:color="auto" w:fill="auto"/>
          </w:tcPr>
          <w:p w14:paraId="22C89745" w14:textId="45C9016C" w:rsidR="0089472F" w:rsidRPr="005A4476" w:rsidRDefault="006C2DF8" w:rsidP="0089472F">
            <w:pPr>
              <w:jc w:val="center"/>
            </w:pPr>
            <w:r w:rsidRPr="005A4476">
              <w:t>1</w:t>
            </w:r>
          </w:p>
        </w:tc>
      </w:tr>
      <w:tr w:rsidR="0089472F" w:rsidRPr="00A67CBE" w14:paraId="219B2519" w14:textId="77777777" w:rsidTr="00D37FCD">
        <w:trPr>
          <w:trHeight w:val="305"/>
        </w:trPr>
        <w:tc>
          <w:tcPr>
            <w:tcW w:w="6351" w:type="dxa"/>
            <w:gridSpan w:val="3"/>
            <w:shd w:val="clear" w:color="auto" w:fill="auto"/>
          </w:tcPr>
          <w:p w14:paraId="6E54B2E6" w14:textId="58BA0FF2" w:rsidR="0089472F" w:rsidRPr="00A67CBE" w:rsidRDefault="0089472F" w:rsidP="0089472F">
            <w:pPr>
              <w:rPr>
                <w:color w:val="FF0000"/>
              </w:rPr>
            </w:pPr>
            <w:r w:rsidRPr="000B0A44">
              <w:t>EKSPLOZIOMETAR DRAGER X AM 8000</w:t>
            </w:r>
          </w:p>
        </w:tc>
        <w:tc>
          <w:tcPr>
            <w:tcW w:w="2013" w:type="dxa"/>
          </w:tcPr>
          <w:p w14:paraId="42600C67" w14:textId="45894BE1" w:rsidR="0089472F" w:rsidRPr="005A4476" w:rsidRDefault="006C2DF8" w:rsidP="0089472F">
            <w:pPr>
              <w:jc w:val="center"/>
            </w:pPr>
            <w:r w:rsidRPr="005A4476">
              <w:t>Kom</w:t>
            </w:r>
          </w:p>
        </w:tc>
        <w:tc>
          <w:tcPr>
            <w:tcW w:w="1276" w:type="dxa"/>
            <w:shd w:val="clear" w:color="auto" w:fill="auto"/>
          </w:tcPr>
          <w:p w14:paraId="79C8A627" w14:textId="4B485B6F" w:rsidR="0089472F" w:rsidRPr="005A4476" w:rsidRDefault="006C2DF8" w:rsidP="0089472F">
            <w:pPr>
              <w:jc w:val="center"/>
            </w:pPr>
            <w:r w:rsidRPr="005A4476">
              <w:t>1</w:t>
            </w:r>
          </w:p>
        </w:tc>
      </w:tr>
      <w:tr w:rsidR="0089472F" w:rsidRPr="00A67CBE" w14:paraId="75B92E76" w14:textId="77777777" w:rsidTr="00D37FCD">
        <w:trPr>
          <w:trHeight w:val="305"/>
        </w:trPr>
        <w:tc>
          <w:tcPr>
            <w:tcW w:w="6351" w:type="dxa"/>
            <w:gridSpan w:val="3"/>
            <w:shd w:val="clear" w:color="auto" w:fill="auto"/>
          </w:tcPr>
          <w:p w14:paraId="57EAFE88" w14:textId="75029FE3" w:rsidR="0089472F" w:rsidRPr="00A67CBE" w:rsidRDefault="0089472F" w:rsidP="0089472F">
            <w:pPr>
              <w:rPr>
                <w:color w:val="FF0000"/>
              </w:rPr>
            </w:pPr>
            <w:r w:rsidRPr="000B0A44">
              <w:t xml:space="preserve">AVD UREĐAJ </w:t>
            </w:r>
          </w:p>
        </w:tc>
        <w:tc>
          <w:tcPr>
            <w:tcW w:w="2013" w:type="dxa"/>
          </w:tcPr>
          <w:p w14:paraId="6D338810" w14:textId="22C68715" w:rsidR="0089472F" w:rsidRPr="005A4476" w:rsidRDefault="006C2DF8" w:rsidP="0089472F">
            <w:pPr>
              <w:jc w:val="center"/>
            </w:pPr>
            <w:r w:rsidRPr="005A4476">
              <w:t>kom</w:t>
            </w:r>
          </w:p>
        </w:tc>
        <w:tc>
          <w:tcPr>
            <w:tcW w:w="1276" w:type="dxa"/>
            <w:shd w:val="clear" w:color="auto" w:fill="auto"/>
          </w:tcPr>
          <w:p w14:paraId="6CF7B3CA" w14:textId="35390872" w:rsidR="0089472F" w:rsidRPr="005A4476" w:rsidRDefault="006C2DF8" w:rsidP="0089472F">
            <w:pPr>
              <w:jc w:val="center"/>
            </w:pPr>
            <w:r w:rsidRPr="005A4476">
              <w:t>1</w:t>
            </w:r>
          </w:p>
        </w:tc>
      </w:tr>
      <w:tr w:rsidR="0089472F" w:rsidRPr="00A67CBE" w14:paraId="412CB6EB" w14:textId="77777777" w:rsidTr="00D37FCD">
        <w:trPr>
          <w:trHeight w:val="305"/>
        </w:trPr>
        <w:tc>
          <w:tcPr>
            <w:tcW w:w="6351" w:type="dxa"/>
            <w:gridSpan w:val="3"/>
            <w:shd w:val="clear" w:color="auto" w:fill="auto"/>
          </w:tcPr>
          <w:p w14:paraId="5C385C3A" w14:textId="00BCB3AA" w:rsidR="0089472F" w:rsidRPr="00A67CBE" w:rsidRDefault="0089472F" w:rsidP="0089472F">
            <w:pPr>
              <w:rPr>
                <w:color w:val="FF0000"/>
              </w:rPr>
            </w:pPr>
            <w:r w:rsidRPr="000B0A44">
              <w:t xml:space="preserve">PAX TORBICA </w:t>
            </w:r>
          </w:p>
        </w:tc>
        <w:tc>
          <w:tcPr>
            <w:tcW w:w="2013" w:type="dxa"/>
          </w:tcPr>
          <w:p w14:paraId="7937048B" w14:textId="77777777" w:rsidR="0089472F" w:rsidRPr="005A4476" w:rsidRDefault="0089472F" w:rsidP="0089472F">
            <w:pPr>
              <w:jc w:val="center"/>
            </w:pPr>
            <w:r w:rsidRPr="005A4476">
              <w:t>kom</w:t>
            </w:r>
          </w:p>
        </w:tc>
        <w:tc>
          <w:tcPr>
            <w:tcW w:w="1276" w:type="dxa"/>
            <w:shd w:val="clear" w:color="auto" w:fill="auto"/>
          </w:tcPr>
          <w:p w14:paraId="4EB642C7" w14:textId="6805D2C1" w:rsidR="0089472F" w:rsidRPr="005A4476" w:rsidRDefault="006C2DF8" w:rsidP="0089472F">
            <w:pPr>
              <w:jc w:val="center"/>
            </w:pPr>
            <w:r w:rsidRPr="005A4476">
              <w:t>2</w:t>
            </w:r>
          </w:p>
        </w:tc>
      </w:tr>
      <w:tr w:rsidR="0089472F" w:rsidRPr="00A67CBE" w14:paraId="1E9EF0FC" w14:textId="77777777" w:rsidTr="00D37FCD">
        <w:trPr>
          <w:trHeight w:val="305"/>
        </w:trPr>
        <w:tc>
          <w:tcPr>
            <w:tcW w:w="6351" w:type="dxa"/>
            <w:gridSpan w:val="3"/>
            <w:shd w:val="clear" w:color="auto" w:fill="auto"/>
          </w:tcPr>
          <w:p w14:paraId="6B721B0D" w14:textId="62453F52" w:rsidR="0089472F" w:rsidRPr="00A67CBE" w:rsidRDefault="0089472F" w:rsidP="0089472F">
            <w:pPr>
              <w:rPr>
                <w:color w:val="FF0000"/>
              </w:rPr>
            </w:pPr>
            <w:r w:rsidRPr="000B0A44">
              <w:t xml:space="preserve">PARAT </w:t>
            </w:r>
          </w:p>
        </w:tc>
        <w:tc>
          <w:tcPr>
            <w:tcW w:w="2013" w:type="dxa"/>
          </w:tcPr>
          <w:p w14:paraId="1384BF15" w14:textId="77777777" w:rsidR="0089472F" w:rsidRPr="005A4476" w:rsidRDefault="0089472F" w:rsidP="0089472F">
            <w:pPr>
              <w:jc w:val="center"/>
            </w:pPr>
            <w:r w:rsidRPr="005A4476">
              <w:t>kom</w:t>
            </w:r>
          </w:p>
        </w:tc>
        <w:tc>
          <w:tcPr>
            <w:tcW w:w="1276" w:type="dxa"/>
            <w:shd w:val="clear" w:color="auto" w:fill="auto"/>
          </w:tcPr>
          <w:p w14:paraId="66A337C2" w14:textId="4273320B" w:rsidR="0089472F" w:rsidRPr="005A4476" w:rsidRDefault="006C2DF8" w:rsidP="0089472F">
            <w:pPr>
              <w:jc w:val="center"/>
            </w:pPr>
            <w:r w:rsidRPr="005A4476">
              <w:t>2</w:t>
            </w:r>
          </w:p>
        </w:tc>
      </w:tr>
      <w:tr w:rsidR="0089472F" w:rsidRPr="00A67CBE" w14:paraId="10CD4581" w14:textId="77777777" w:rsidTr="00D37FCD">
        <w:trPr>
          <w:trHeight w:val="305"/>
        </w:trPr>
        <w:tc>
          <w:tcPr>
            <w:tcW w:w="6351" w:type="dxa"/>
            <w:gridSpan w:val="3"/>
            <w:shd w:val="clear" w:color="auto" w:fill="auto"/>
          </w:tcPr>
          <w:p w14:paraId="528FAF6A" w14:textId="159B2055" w:rsidR="0089472F" w:rsidRPr="00A67CBE" w:rsidRDefault="0089472F" w:rsidP="0089472F">
            <w:pPr>
              <w:rPr>
                <w:color w:val="FF0000"/>
              </w:rPr>
            </w:pPr>
            <w:r w:rsidRPr="000B0A44">
              <w:t>THROW LINE UŽE</w:t>
            </w:r>
          </w:p>
        </w:tc>
        <w:tc>
          <w:tcPr>
            <w:tcW w:w="2013" w:type="dxa"/>
          </w:tcPr>
          <w:p w14:paraId="6D49545D" w14:textId="77777777" w:rsidR="0089472F" w:rsidRPr="005A4476" w:rsidRDefault="0089472F" w:rsidP="0089472F">
            <w:pPr>
              <w:jc w:val="center"/>
            </w:pPr>
            <w:r w:rsidRPr="005A4476">
              <w:t>kom</w:t>
            </w:r>
          </w:p>
        </w:tc>
        <w:tc>
          <w:tcPr>
            <w:tcW w:w="1276" w:type="dxa"/>
            <w:shd w:val="clear" w:color="auto" w:fill="auto"/>
          </w:tcPr>
          <w:p w14:paraId="31367257" w14:textId="5853BA78" w:rsidR="0089472F" w:rsidRPr="005A4476" w:rsidRDefault="006C2DF8" w:rsidP="0089472F">
            <w:pPr>
              <w:jc w:val="center"/>
            </w:pPr>
            <w:r w:rsidRPr="005A4476">
              <w:t>1</w:t>
            </w:r>
          </w:p>
        </w:tc>
      </w:tr>
      <w:tr w:rsidR="0089472F" w:rsidRPr="00A67CBE" w14:paraId="4AC039CE" w14:textId="77777777" w:rsidTr="00D37FCD">
        <w:trPr>
          <w:trHeight w:val="305"/>
        </w:trPr>
        <w:tc>
          <w:tcPr>
            <w:tcW w:w="6351" w:type="dxa"/>
            <w:gridSpan w:val="3"/>
            <w:shd w:val="clear" w:color="auto" w:fill="auto"/>
          </w:tcPr>
          <w:p w14:paraId="2DF02DCC" w14:textId="7B341F43" w:rsidR="0089472F" w:rsidRPr="00A67CBE" w:rsidRDefault="0089472F" w:rsidP="0089472F">
            <w:pPr>
              <w:rPr>
                <w:color w:val="FF0000"/>
              </w:rPr>
            </w:pPr>
            <w:r w:rsidRPr="000B0A44">
              <w:t>DALJINOMJER DIGITALNI</w:t>
            </w:r>
          </w:p>
        </w:tc>
        <w:tc>
          <w:tcPr>
            <w:tcW w:w="2013" w:type="dxa"/>
          </w:tcPr>
          <w:p w14:paraId="7219ACF8" w14:textId="77777777" w:rsidR="0089472F" w:rsidRPr="005A4476" w:rsidRDefault="0089472F" w:rsidP="0089472F">
            <w:pPr>
              <w:jc w:val="center"/>
            </w:pPr>
            <w:r w:rsidRPr="005A4476">
              <w:t>kom</w:t>
            </w:r>
          </w:p>
        </w:tc>
        <w:tc>
          <w:tcPr>
            <w:tcW w:w="1276" w:type="dxa"/>
            <w:shd w:val="clear" w:color="auto" w:fill="auto"/>
          </w:tcPr>
          <w:p w14:paraId="5E0D9955" w14:textId="1F256BB5" w:rsidR="0089472F" w:rsidRPr="005A4476" w:rsidRDefault="006C2DF8" w:rsidP="0089472F">
            <w:pPr>
              <w:jc w:val="center"/>
            </w:pPr>
            <w:r w:rsidRPr="005A4476">
              <w:t>1</w:t>
            </w:r>
          </w:p>
        </w:tc>
      </w:tr>
      <w:tr w:rsidR="0089472F" w:rsidRPr="00A67CBE" w14:paraId="69ED3149" w14:textId="77777777" w:rsidTr="00D37FCD">
        <w:trPr>
          <w:trHeight w:val="305"/>
        </w:trPr>
        <w:tc>
          <w:tcPr>
            <w:tcW w:w="6351" w:type="dxa"/>
            <w:gridSpan w:val="3"/>
            <w:shd w:val="clear" w:color="auto" w:fill="auto"/>
          </w:tcPr>
          <w:p w14:paraId="4B766B34" w14:textId="19A04AFF" w:rsidR="0089472F" w:rsidRPr="00A67CBE" w:rsidRDefault="0089472F" w:rsidP="0089472F">
            <w:pPr>
              <w:rPr>
                <w:color w:val="FF0000"/>
              </w:rPr>
            </w:pPr>
            <w:r w:rsidRPr="000B0A44">
              <w:t xml:space="preserve">OSOBNI DOZIMETAR </w:t>
            </w:r>
          </w:p>
        </w:tc>
        <w:tc>
          <w:tcPr>
            <w:tcW w:w="2013" w:type="dxa"/>
          </w:tcPr>
          <w:p w14:paraId="18FB7BCA" w14:textId="77777777" w:rsidR="0089472F" w:rsidRPr="005A4476" w:rsidRDefault="0089472F" w:rsidP="0089472F">
            <w:pPr>
              <w:jc w:val="center"/>
            </w:pPr>
            <w:r w:rsidRPr="005A4476">
              <w:t>kom</w:t>
            </w:r>
          </w:p>
        </w:tc>
        <w:tc>
          <w:tcPr>
            <w:tcW w:w="1276" w:type="dxa"/>
            <w:shd w:val="clear" w:color="auto" w:fill="auto"/>
          </w:tcPr>
          <w:p w14:paraId="02C8BC51" w14:textId="79A1B79F" w:rsidR="0089472F" w:rsidRPr="005A4476" w:rsidRDefault="006C2DF8" w:rsidP="0089472F">
            <w:pPr>
              <w:jc w:val="center"/>
            </w:pPr>
            <w:r w:rsidRPr="005A4476">
              <w:t>1</w:t>
            </w:r>
          </w:p>
        </w:tc>
      </w:tr>
      <w:tr w:rsidR="0089472F" w:rsidRPr="00A67CBE" w14:paraId="336B4192" w14:textId="77777777" w:rsidTr="00D37FCD">
        <w:trPr>
          <w:trHeight w:val="305"/>
        </w:trPr>
        <w:tc>
          <w:tcPr>
            <w:tcW w:w="6351" w:type="dxa"/>
            <w:gridSpan w:val="3"/>
            <w:shd w:val="clear" w:color="auto" w:fill="auto"/>
          </w:tcPr>
          <w:p w14:paraId="4B88B0C3" w14:textId="3569E3A4" w:rsidR="0089472F" w:rsidRPr="00A67CBE" w:rsidRDefault="0089472F" w:rsidP="0089472F">
            <w:pPr>
              <w:rPr>
                <w:color w:val="FF0000"/>
              </w:rPr>
            </w:pPr>
            <w:r w:rsidRPr="000B0A44">
              <w:t>DEKA ZA GAŠENJE POŽARA OSOBE</w:t>
            </w:r>
          </w:p>
        </w:tc>
        <w:tc>
          <w:tcPr>
            <w:tcW w:w="2013" w:type="dxa"/>
          </w:tcPr>
          <w:p w14:paraId="55F20141" w14:textId="77777777" w:rsidR="0089472F" w:rsidRPr="005A4476" w:rsidRDefault="0089472F" w:rsidP="0089472F">
            <w:pPr>
              <w:jc w:val="center"/>
            </w:pPr>
            <w:r w:rsidRPr="005A4476">
              <w:t>kom</w:t>
            </w:r>
          </w:p>
        </w:tc>
        <w:tc>
          <w:tcPr>
            <w:tcW w:w="1276" w:type="dxa"/>
            <w:shd w:val="clear" w:color="auto" w:fill="auto"/>
          </w:tcPr>
          <w:p w14:paraId="40270157" w14:textId="4C0E49CB" w:rsidR="0089472F" w:rsidRPr="005A4476" w:rsidRDefault="006C2DF8" w:rsidP="0089472F">
            <w:pPr>
              <w:jc w:val="center"/>
            </w:pPr>
            <w:r w:rsidRPr="005A4476">
              <w:t>1</w:t>
            </w:r>
          </w:p>
        </w:tc>
      </w:tr>
      <w:tr w:rsidR="0089472F" w:rsidRPr="00A67CBE" w14:paraId="1C7E684E" w14:textId="77777777" w:rsidTr="00D37FCD">
        <w:trPr>
          <w:trHeight w:val="305"/>
        </w:trPr>
        <w:tc>
          <w:tcPr>
            <w:tcW w:w="6351" w:type="dxa"/>
            <w:gridSpan w:val="3"/>
            <w:shd w:val="clear" w:color="auto" w:fill="auto"/>
          </w:tcPr>
          <w:p w14:paraId="34BF4526" w14:textId="3A4EDD99" w:rsidR="0089472F" w:rsidRPr="00A67CBE" w:rsidRDefault="0089472F" w:rsidP="0089472F">
            <w:pPr>
              <w:rPr>
                <w:color w:val="FF0000"/>
              </w:rPr>
            </w:pPr>
            <w:r w:rsidRPr="000B0A44">
              <w:t xml:space="preserve">EMERGENCY PLUG </w:t>
            </w:r>
          </w:p>
        </w:tc>
        <w:tc>
          <w:tcPr>
            <w:tcW w:w="2013" w:type="dxa"/>
          </w:tcPr>
          <w:p w14:paraId="28CC84BE" w14:textId="77777777" w:rsidR="0089472F" w:rsidRPr="005A4476" w:rsidRDefault="0089472F" w:rsidP="0089472F">
            <w:pPr>
              <w:jc w:val="center"/>
            </w:pPr>
            <w:r w:rsidRPr="005A4476">
              <w:t>kom</w:t>
            </w:r>
          </w:p>
        </w:tc>
        <w:tc>
          <w:tcPr>
            <w:tcW w:w="1276" w:type="dxa"/>
            <w:shd w:val="clear" w:color="auto" w:fill="auto"/>
          </w:tcPr>
          <w:p w14:paraId="490D40DE" w14:textId="5B31D479" w:rsidR="0089472F" w:rsidRPr="005A4476" w:rsidRDefault="006C2DF8" w:rsidP="0089472F">
            <w:pPr>
              <w:jc w:val="center"/>
            </w:pPr>
            <w:r w:rsidRPr="005A4476">
              <w:t>1</w:t>
            </w:r>
          </w:p>
        </w:tc>
      </w:tr>
      <w:tr w:rsidR="00367BEE" w:rsidRPr="00A67CBE" w14:paraId="65F1F316" w14:textId="77777777" w:rsidTr="00D37FCD">
        <w:trPr>
          <w:trHeight w:val="305"/>
        </w:trPr>
        <w:tc>
          <w:tcPr>
            <w:tcW w:w="6351" w:type="dxa"/>
            <w:gridSpan w:val="3"/>
            <w:shd w:val="clear" w:color="auto" w:fill="auto"/>
          </w:tcPr>
          <w:p w14:paraId="38744224" w14:textId="06448A40" w:rsidR="00367BEE" w:rsidRPr="00A67CBE" w:rsidRDefault="00367BEE" w:rsidP="00367BEE">
            <w:pPr>
              <w:rPr>
                <w:color w:val="FF0000"/>
              </w:rPr>
            </w:pPr>
            <w:r w:rsidRPr="00915848">
              <w:t>POWERFIX JASTUČIĆI</w:t>
            </w:r>
          </w:p>
        </w:tc>
        <w:tc>
          <w:tcPr>
            <w:tcW w:w="2013" w:type="dxa"/>
          </w:tcPr>
          <w:p w14:paraId="5F1A35B2" w14:textId="77777777" w:rsidR="00367BEE" w:rsidRPr="005A4476" w:rsidRDefault="00367BEE" w:rsidP="00367BEE">
            <w:pPr>
              <w:jc w:val="center"/>
            </w:pPr>
            <w:r w:rsidRPr="005A4476">
              <w:t>kom</w:t>
            </w:r>
          </w:p>
        </w:tc>
        <w:tc>
          <w:tcPr>
            <w:tcW w:w="1276" w:type="dxa"/>
            <w:shd w:val="clear" w:color="auto" w:fill="auto"/>
          </w:tcPr>
          <w:p w14:paraId="0B8AC69C" w14:textId="21B11D18" w:rsidR="00367BEE" w:rsidRPr="005A4476" w:rsidRDefault="006C2DF8" w:rsidP="00367BEE">
            <w:pPr>
              <w:jc w:val="center"/>
            </w:pPr>
            <w:r w:rsidRPr="005A4476">
              <w:t>2</w:t>
            </w:r>
          </w:p>
        </w:tc>
      </w:tr>
      <w:tr w:rsidR="00367BEE" w:rsidRPr="00A67CBE" w14:paraId="6D3C408D" w14:textId="77777777" w:rsidTr="00D37FCD">
        <w:trPr>
          <w:trHeight w:val="305"/>
        </w:trPr>
        <w:tc>
          <w:tcPr>
            <w:tcW w:w="6351" w:type="dxa"/>
            <w:gridSpan w:val="3"/>
            <w:shd w:val="clear" w:color="auto" w:fill="auto"/>
          </w:tcPr>
          <w:p w14:paraId="0E077779" w14:textId="0E7867C9" w:rsidR="00367BEE" w:rsidRPr="00A67CBE" w:rsidRDefault="00367BEE" w:rsidP="00367BEE">
            <w:pPr>
              <w:rPr>
                <w:color w:val="FF0000"/>
              </w:rPr>
            </w:pPr>
            <w:r w:rsidRPr="00915848">
              <w:t>TORBA COURANT CROSS PRO RED (OPREMA ZA visinu)</w:t>
            </w:r>
          </w:p>
        </w:tc>
        <w:tc>
          <w:tcPr>
            <w:tcW w:w="2013" w:type="dxa"/>
          </w:tcPr>
          <w:p w14:paraId="4F7F26B0" w14:textId="77777777" w:rsidR="00367BEE" w:rsidRPr="005A4476" w:rsidRDefault="00367BEE" w:rsidP="00367BEE">
            <w:pPr>
              <w:jc w:val="center"/>
            </w:pPr>
            <w:r w:rsidRPr="005A4476">
              <w:t>kom</w:t>
            </w:r>
          </w:p>
        </w:tc>
        <w:tc>
          <w:tcPr>
            <w:tcW w:w="1276" w:type="dxa"/>
            <w:shd w:val="clear" w:color="auto" w:fill="auto"/>
          </w:tcPr>
          <w:p w14:paraId="5BFBFD96" w14:textId="22B5F438" w:rsidR="00367BEE" w:rsidRPr="005A4476" w:rsidRDefault="006C2DF8" w:rsidP="00367BEE">
            <w:pPr>
              <w:jc w:val="center"/>
            </w:pPr>
            <w:r w:rsidRPr="005A4476">
              <w:t>2</w:t>
            </w:r>
          </w:p>
        </w:tc>
      </w:tr>
      <w:tr w:rsidR="00367BEE" w:rsidRPr="00A67CBE" w14:paraId="639A2AD9" w14:textId="77777777" w:rsidTr="00D37FCD">
        <w:trPr>
          <w:trHeight w:val="305"/>
        </w:trPr>
        <w:tc>
          <w:tcPr>
            <w:tcW w:w="6351" w:type="dxa"/>
            <w:gridSpan w:val="3"/>
            <w:shd w:val="clear" w:color="auto" w:fill="auto"/>
          </w:tcPr>
          <w:p w14:paraId="3B8551FE" w14:textId="3C3235C7" w:rsidR="00367BEE" w:rsidRPr="00A67CBE" w:rsidRDefault="00367BEE" w:rsidP="00367BEE">
            <w:pPr>
              <w:rPr>
                <w:color w:val="FF0000"/>
              </w:rPr>
            </w:pPr>
            <w:r w:rsidRPr="00915848">
              <w:t>SET ZRAČNIH JASTUKA SA KONZOLOM,CIJEVIMA I JASTUCIMA 4 KOM</w:t>
            </w:r>
          </w:p>
        </w:tc>
        <w:tc>
          <w:tcPr>
            <w:tcW w:w="2013" w:type="dxa"/>
          </w:tcPr>
          <w:p w14:paraId="04A73EFD" w14:textId="352C19DE" w:rsidR="00367BEE" w:rsidRPr="005A4476" w:rsidRDefault="00367BEE" w:rsidP="00367BEE">
            <w:pPr>
              <w:jc w:val="center"/>
            </w:pPr>
            <w:proofErr w:type="spellStart"/>
            <w:r w:rsidRPr="005A4476">
              <w:t>kom</w:t>
            </w:r>
            <w:r w:rsidR="006C2DF8" w:rsidRPr="005A4476">
              <w:t>pl</w:t>
            </w:r>
            <w:proofErr w:type="spellEnd"/>
          </w:p>
        </w:tc>
        <w:tc>
          <w:tcPr>
            <w:tcW w:w="1276" w:type="dxa"/>
            <w:shd w:val="clear" w:color="auto" w:fill="auto"/>
          </w:tcPr>
          <w:p w14:paraId="1F282EDA" w14:textId="77E92985" w:rsidR="00367BEE" w:rsidRPr="005A4476" w:rsidRDefault="006C2DF8" w:rsidP="00367BEE">
            <w:pPr>
              <w:jc w:val="center"/>
            </w:pPr>
            <w:r w:rsidRPr="005A4476">
              <w:t>1</w:t>
            </w:r>
          </w:p>
        </w:tc>
      </w:tr>
      <w:tr w:rsidR="00367BEE" w:rsidRPr="00A67CBE" w14:paraId="24E96858" w14:textId="77777777" w:rsidTr="00D37FCD">
        <w:trPr>
          <w:trHeight w:val="305"/>
        </w:trPr>
        <w:tc>
          <w:tcPr>
            <w:tcW w:w="6351" w:type="dxa"/>
            <w:gridSpan w:val="3"/>
            <w:shd w:val="clear" w:color="auto" w:fill="auto"/>
          </w:tcPr>
          <w:p w14:paraId="2C6AB5E1" w14:textId="6D45F020" w:rsidR="00367BEE" w:rsidRPr="00A67CBE" w:rsidRDefault="00367BEE" w:rsidP="00367BEE">
            <w:pPr>
              <w:rPr>
                <w:color w:val="FF0000"/>
              </w:rPr>
            </w:pPr>
            <w:r w:rsidRPr="00915848">
              <w:t>POLUGA 1200 MM</w:t>
            </w:r>
          </w:p>
        </w:tc>
        <w:tc>
          <w:tcPr>
            <w:tcW w:w="2013" w:type="dxa"/>
          </w:tcPr>
          <w:p w14:paraId="14D0338F" w14:textId="77777777" w:rsidR="00367BEE" w:rsidRPr="005A4476" w:rsidRDefault="00367BEE" w:rsidP="00367BEE">
            <w:pPr>
              <w:jc w:val="center"/>
            </w:pPr>
            <w:r w:rsidRPr="005A4476">
              <w:t>kom</w:t>
            </w:r>
          </w:p>
        </w:tc>
        <w:tc>
          <w:tcPr>
            <w:tcW w:w="1276" w:type="dxa"/>
            <w:shd w:val="clear" w:color="auto" w:fill="auto"/>
          </w:tcPr>
          <w:p w14:paraId="1256BEFB" w14:textId="46EAC548" w:rsidR="00367BEE" w:rsidRPr="005A4476" w:rsidRDefault="006C2DF8" w:rsidP="00367BEE">
            <w:pPr>
              <w:jc w:val="center"/>
            </w:pPr>
            <w:r w:rsidRPr="005A4476">
              <w:t>1</w:t>
            </w:r>
          </w:p>
        </w:tc>
      </w:tr>
      <w:tr w:rsidR="00367BEE" w:rsidRPr="00A67CBE" w14:paraId="429898C1" w14:textId="77777777" w:rsidTr="00D37FCD">
        <w:trPr>
          <w:trHeight w:val="305"/>
        </w:trPr>
        <w:tc>
          <w:tcPr>
            <w:tcW w:w="6351" w:type="dxa"/>
            <w:gridSpan w:val="3"/>
            <w:shd w:val="clear" w:color="auto" w:fill="auto"/>
          </w:tcPr>
          <w:p w14:paraId="2954C48C" w14:textId="21FCCFB0" w:rsidR="00367BEE" w:rsidRPr="00A67CBE" w:rsidRDefault="00367BEE" w:rsidP="00367BEE">
            <w:pPr>
              <w:rPr>
                <w:color w:val="FF0000"/>
              </w:rPr>
            </w:pPr>
            <w:r w:rsidRPr="00915848">
              <w:t>ČEKIĆ</w:t>
            </w:r>
            <w:r w:rsidR="006C2DF8">
              <w:t xml:space="preserve"> 8 KG</w:t>
            </w:r>
          </w:p>
        </w:tc>
        <w:tc>
          <w:tcPr>
            <w:tcW w:w="2013" w:type="dxa"/>
          </w:tcPr>
          <w:p w14:paraId="3404FAC3" w14:textId="77777777" w:rsidR="00367BEE" w:rsidRPr="005A4476" w:rsidRDefault="00367BEE" w:rsidP="00367BEE">
            <w:pPr>
              <w:jc w:val="center"/>
            </w:pPr>
            <w:r w:rsidRPr="005A4476">
              <w:t>kom</w:t>
            </w:r>
          </w:p>
        </w:tc>
        <w:tc>
          <w:tcPr>
            <w:tcW w:w="1276" w:type="dxa"/>
            <w:shd w:val="clear" w:color="auto" w:fill="auto"/>
          </w:tcPr>
          <w:p w14:paraId="3E14E4C1" w14:textId="379F3FA3" w:rsidR="00367BEE" w:rsidRPr="005A4476" w:rsidRDefault="006C2DF8" w:rsidP="00367BEE">
            <w:pPr>
              <w:jc w:val="center"/>
            </w:pPr>
            <w:r w:rsidRPr="005A4476">
              <w:t>1</w:t>
            </w:r>
          </w:p>
        </w:tc>
      </w:tr>
      <w:tr w:rsidR="00367BEE" w:rsidRPr="00A67CBE" w14:paraId="135094DF" w14:textId="77777777" w:rsidTr="00D37FCD">
        <w:trPr>
          <w:trHeight w:val="305"/>
        </w:trPr>
        <w:tc>
          <w:tcPr>
            <w:tcW w:w="6351" w:type="dxa"/>
            <w:gridSpan w:val="3"/>
            <w:shd w:val="clear" w:color="auto" w:fill="auto"/>
          </w:tcPr>
          <w:p w14:paraId="7328F961" w14:textId="132C6259" w:rsidR="00367BEE" w:rsidRPr="00A67CBE" w:rsidRDefault="00367BEE" w:rsidP="00367BEE">
            <w:pPr>
              <w:rPr>
                <w:color w:val="FF0000"/>
              </w:rPr>
            </w:pPr>
            <w:r w:rsidRPr="00915848">
              <w:t xml:space="preserve">ŠICE ZA BETON </w:t>
            </w:r>
          </w:p>
        </w:tc>
        <w:tc>
          <w:tcPr>
            <w:tcW w:w="2013" w:type="dxa"/>
          </w:tcPr>
          <w:p w14:paraId="05F3F335" w14:textId="77777777" w:rsidR="00367BEE" w:rsidRPr="005A4476" w:rsidRDefault="00367BEE" w:rsidP="00367BEE">
            <w:pPr>
              <w:jc w:val="center"/>
            </w:pPr>
            <w:r w:rsidRPr="005A4476">
              <w:t>kom</w:t>
            </w:r>
          </w:p>
        </w:tc>
        <w:tc>
          <w:tcPr>
            <w:tcW w:w="1276" w:type="dxa"/>
            <w:shd w:val="clear" w:color="auto" w:fill="auto"/>
          </w:tcPr>
          <w:p w14:paraId="7AC5DA31" w14:textId="7AB84B48" w:rsidR="00367BEE" w:rsidRPr="005A4476" w:rsidRDefault="006C2DF8" w:rsidP="00367BEE">
            <w:pPr>
              <w:jc w:val="center"/>
            </w:pPr>
            <w:r w:rsidRPr="005A4476">
              <w:t>4</w:t>
            </w:r>
          </w:p>
        </w:tc>
      </w:tr>
      <w:tr w:rsidR="00367BEE" w:rsidRPr="00A67CBE" w14:paraId="66555D04" w14:textId="77777777" w:rsidTr="00D37FCD">
        <w:trPr>
          <w:trHeight w:val="305"/>
        </w:trPr>
        <w:tc>
          <w:tcPr>
            <w:tcW w:w="6351" w:type="dxa"/>
            <w:gridSpan w:val="3"/>
            <w:shd w:val="clear" w:color="auto" w:fill="auto"/>
          </w:tcPr>
          <w:p w14:paraId="156BE749" w14:textId="4BA9AEF6" w:rsidR="00367BEE" w:rsidRPr="00A67CBE" w:rsidRDefault="00367BEE" w:rsidP="00367BEE">
            <w:pPr>
              <w:rPr>
                <w:color w:val="FF0000"/>
              </w:rPr>
            </w:pPr>
            <w:r w:rsidRPr="0013315A">
              <w:t>SJEKAČ</w:t>
            </w:r>
          </w:p>
        </w:tc>
        <w:tc>
          <w:tcPr>
            <w:tcW w:w="2013" w:type="dxa"/>
          </w:tcPr>
          <w:p w14:paraId="67949ECE" w14:textId="77777777" w:rsidR="00367BEE" w:rsidRPr="005A4476" w:rsidRDefault="00367BEE" w:rsidP="00367BEE">
            <w:pPr>
              <w:jc w:val="center"/>
            </w:pPr>
            <w:r w:rsidRPr="005A4476">
              <w:t>kom</w:t>
            </w:r>
          </w:p>
        </w:tc>
        <w:tc>
          <w:tcPr>
            <w:tcW w:w="1276" w:type="dxa"/>
            <w:shd w:val="clear" w:color="auto" w:fill="auto"/>
          </w:tcPr>
          <w:p w14:paraId="4B9D2305" w14:textId="4F29D515" w:rsidR="00367BEE" w:rsidRPr="005A4476" w:rsidRDefault="00F934FF" w:rsidP="00367BEE">
            <w:pPr>
              <w:jc w:val="center"/>
            </w:pPr>
            <w:r w:rsidRPr="005A4476">
              <w:t>2</w:t>
            </w:r>
          </w:p>
        </w:tc>
      </w:tr>
      <w:tr w:rsidR="00367BEE" w:rsidRPr="00A67CBE" w14:paraId="6E1F4F7A" w14:textId="77777777" w:rsidTr="00D37FCD">
        <w:trPr>
          <w:trHeight w:val="305"/>
        </w:trPr>
        <w:tc>
          <w:tcPr>
            <w:tcW w:w="6351" w:type="dxa"/>
            <w:gridSpan w:val="3"/>
            <w:shd w:val="clear" w:color="auto" w:fill="auto"/>
          </w:tcPr>
          <w:p w14:paraId="73DE595D" w14:textId="47A9F932" w:rsidR="00367BEE" w:rsidRPr="00A67CBE" w:rsidRDefault="00367BEE" w:rsidP="00367BEE">
            <w:pPr>
              <w:rPr>
                <w:color w:val="FF0000"/>
              </w:rPr>
            </w:pPr>
            <w:r w:rsidRPr="0013315A">
              <w:t>GREDE  ZA STABILIZACIJU VOZILA</w:t>
            </w:r>
          </w:p>
        </w:tc>
        <w:tc>
          <w:tcPr>
            <w:tcW w:w="2013" w:type="dxa"/>
          </w:tcPr>
          <w:p w14:paraId="341728BE" w14:textId="77777777" w:rsidR="00367BEE" w:rsidRPr="005A4476" w:rsidRDefault="00367BEE" w:rsidP="00367BEE">
            <w:pPr>
              <w:jc w:val="center"/>
            </w:pPr>
            <w:r w:rsidRPr="005A4476">
              <w:t>kom</w:t>
            </w:r>
          </w:p>
        </w:tc>
        <w:tc>
          <w:tcPr>
            <w:tcW w:w="1276" w:type="dxa"/>
            <w:shd w:val="clear" w:color="auto" w:fill="auto"/>
          </w:tcPr>
          <w:p w14:paraId="7782C07C" w14:textId="481AA826" w:rsidR="00367BEE" w:rsidRPr="005A4476" w:rsidRDefault="00F934FF" w:rsidP="00367BEE">
            <w:pPr>
              <w:jc w:val="center"/>
            </w:pPr>
            <w:r w:rsidRPr="005A4476">
              <w:t>10</w:t>
            </w:r>
          </w:p>
        </w:tc>
      </w:tr>
      <w:tr w:rsidR="00367BEE" w:rsidRPr="00A67CBE" w14:paraId="61B3EAD4" w14:textId="77777777" w:rsidTr="00D37FCD">
        <w:trPr>
          <w:trHeight w:val="305"/>
        </w:trPr>
        <w:tc>
          <w:tcPr>
            <w:tcW w:w="6351" w:type="dxa"/>
            <w:gridSpan w:val="3"/>
            <w:shd w:val="clear" w:color="auto" w:fill="auto"/>
          </w:tcPr>
          <w:p w14:paraId="4238F408" w14:textId="5EC9C73B" w:rsidR="00367BEE" w:rsidRPr="00A67CBE" w:rsidRDefault="00367BEE" w:rsidP="00367BEE">
            <w:pPr>
              <w:rPr>
                <w:color w:val="FF0000"/>
              </w:rPr>
            </w:pPr>
            <w:r w:rsidRPr="0013315A">
              <w:t>ŠTAFLE ZA STABILIZACIJU</w:t>
            </w:r>
          </w:p>
        </w:tc>
        <w:tc>
          <w:tcPr>
            <w:tcW w:w="2013" w:type="dxa"/>
          </w:tcPr>
          <w:p w14:paraId="1DF6A25D" w14:textId="77777777" w:rsidR="00367BEE" w:rsidRPr="005A4476" w:rsidRDefault="00367BEE" w:rsidP="00367BEE">
            <w:pPr>
              <w:jc w:val="center"/>
            </w:pPr>
            <w:r w:rsidRPr="005A4476">
              <w:t>kom</w:t>
            </w:r>
          </w:p>
        </w:tc>
        <w:tc>
          <w:tcPr>
            <w:tcW w:w="1276" w:type="dxa"/>
            <w:shd w:val="clear" w:color="auto" w:fill="auto"/>
          </w:tcPr>
          <w:p w14:paraId="19BF79E4" w14:textId="5562C823" w:rsidR="00367BEE" w:rsidRPr="005A4476" w:rsidRDefault="00F934FF" w:rsidP="00367BEE">
            <w:pPr>
              <w:jc w:val="center"/>
            </w:pPr>
            <w:r w:rsidRPr="005A4476">
              <w:t>10</w:t>
            </w:r>
          </w:p>
        </w:tc>
      </w:tr>
      <w:tr w:rsidR="00367BEE" w:rsidRPr="00A67CBE" w14:paraId="40305D3E" w14:textId="77777777" w:rsidTr="00D37FCD">
        <w:trPr>
          <w:trHeight w:val="305"/>
        </w:trPr>
        <w:tc>
          <w:tcPr>
            <w:tcW w:w="6351" w:type="dxa"/>
            <w:gridSpan w:val="3"/>
            <w:shd w:val="clear" w:color="auto" w:fill="auto"/>
          </w:tcPr>
          <w:p w14:paraId="4E44C066" w14:textId="7DED1AFD" w:rsidR="00367BEE" w:rsidRPr="00A67CBE" w:rsidRDefault="00367BEE" w:rsidP="00367BEE">
            <w:pPr>
              <w:rPr>
                <w:color w:val="FF0000"/>
              </w:rPr>
            </w:pPr>
            <w:r w:rsidRPr="0013315A">
              <w:t>DASKE ZA STABILIZACIJU</w:t>
            </w:r>
          </w:p>
        </w:tc>
        <w:tc>
          <w:tcPr>
            <w:tcW w:w="2013" w:type="dxa"/>
          </w:tcPr>
          <w:p w14:paraId="3E95ECC9" w14:textId="77777777" w:rsidR="00367BEE" w:rsidRPr="005A4476" w:rsidRDefault="00367BEE" w:rsidP="00367BEE">
            <w:pPr>
              <w:jc w:val="center"/>
            </w:pPr>
            <w:r w:rsidRPr="005A4476">
              <w:t>kom</w:t>
            </w:r>
          </w:p>
        </w:tc>
        <w:tc>
          <w:tcPr>
            <w:tcW w:w="1276" w:type="dxa"/>
            <w:shd w:val="clear" w:color="auto" w:fill="auto"/>
          </w:tcPr>
          <w:p w14:paraId="18A9ABCC" w14:textId="5222663F" w:rsidR="00367BEE" w:rsidRPr="005A4476" w:rsidRDefault="00F934FF" w:rsidP="00367BEE">
            <w:pPr>
              <w:jc w:val="center"/>
            </w:pPr>
            <w:r w:rsidRPr="005A4476">
              <w:t>10</w:t>
            </w:r>
          </w:p>
        </w:tc>
      </w:tr>
      <w:tr w:rsidR="00367BEE" w:rsidRPr="00A67CBE" w14:paraId="647C54FF" w14:textId="77777777" w:rsidTr="00D37FCD">
        <w:trPr>
          <w:trHeight w:val="305"/>
        </w:trPr>
        <w:tc>
          <w:tcPr>
            <w:tcW w:w="6351" w:type="dxa"/>
            <w:gridSpan w:val="3"/>
            <w:shd w:val="clear" w:color="auto" w:fill="auto"/>
          </w:tcPr>
          <w:p w14:paraId="1A75ECD7" w14:textId="0C316615" w:rsidR="00367BEE" w:rsidRPr="00A67CBE" w:rsidRDefault="00367BEE" w:rsidP="00367BEE">
            <w:pPr>
              <w:rPr>
                <w:color w:val="FF0000"/>
              </w:rPr>
            </w:pPr>
            <w:r w:rsidRPr="0013315A">
              <w:lastRenderedPageBreak/>
              <w:t>KAJLE ZA STABILIZACIJU</w:t>
            </w:r>
          </w:p>
        </w:tc>
        <w:tc>
          <w:tcPr>
            <w:tcW w:w="2013" w:type="dxa"/>
          </w:tcPr>
          <w:p w14:paraId="390BBB5D" w14:textId="77777777" w:rsidR="00367BEE" w:rsidRPr="005A4476" w:rsidRDefault="00367BEE" w:rsidP="00367BEE">
            <w:pPr>
              <w:jc w:val="center"/>
            </w:pPr>
            <w:r w:rsidRPr="005A4476">
              <w:t>kom</w:t>
            </w:r>
          </w:p>
        </w:tc>
        <w:tc>
          <w:tcPr>
            <w:tcW w:w="1276" w:type="dxa"/>
            <w:shd w:val="clear" w:color="auto" w:fill="auto"/>
          </w:tcPr>
          <w:p w14:paraId="121FAEA9" w14:textId="3EAFFC2E" w:rsidR="00367BEE" w:rsidRPr="005A4476" w:rsidRDefault="00F934FF" w:rsidP="00367BEE">
            <w:pPr>
              <w:jc w:val="center"/>
            </w:pPr>
            <w:r w:rsidRPr="005A4476">
              <w:t>10</w:t>
            </w:r>
          </w:p>
        </w:tc>
      </w:tr>
      <w:tr w:rsidR="00367BEE" w:rsidRPr="00A67CBE" w14:paraId="6FEE9EB8" w14:textId="77777777" w:rsidTr="00D37FCD">
        <w:trPr>
          <w:trHeight w:val="305"/>
        </w:trPr>
        <w:tc>
          <w:tcPr>
            <w:tcW w:w="6351" w:type="dxa"/>
            <w:gridSpan w:val="3"/>
            <w:shd w:val="clear" w:color="auto" w:fill="auto"/>
          </w:tcPr>
          <w:p w14:paraId="10D59F0B" w14:textId="5E25E501" w:rsidR="00367BEE" w:rsidRPr="00A67CBE" w:rsidRDefault="00367BEE" w:rsidP="00367BEE">
            <w:pPr>
              <w:rPr>
                <w:color w:val="FF0000"/>
              </w:rPr>
            </w:pPr>
            <w:r w:rsidRPr="0013315A">
              <w:t>STAB FAST</w:t>
            </w:r>
          </w:p>
        </w:tc>
        <w:tc>
          <w:tcPr>
            <w:tcW w:w="2013" w:type="dxa"/>
          </w:tcPr>
          <w:p w14:paraId="6E432BC1" w14:textId="77777777" w:rsidR="00367BEE" w:rsidRPr="005A4476" w:rsidRDefault="00367BEE" w:rsidP="00367BEE">
            <w:pPr>
              <w:jc w:val="center"/>
            </w:pPr>
            <w:r w:rsidRPr="005A4476">
              <w:t>kom</w:t>
            </w:r>
          </w:p>
        </w:tc>
        <w:tc>
          <w:tcPr>
            <w:tcW w:w="1276" w:type="dxa"/>
            <w:shd w:val="clear" w:color="auto" w:fill="auto"/>
          </w:tcPr>
          <w:p w14:paraId="21F28540" w14:textId="006A4FE0" w:rsidR="00367BEE" w:rsidRPr="005A4476" w:rsidRDefault="00F934FF" w:rsidP="00367BEE">
            <w:pPr>
              <w:jc w:val="center"/>
            </w:pPr>
            <w:r w:rsidRPr="005A4476">
              <w:t>3</w:t>
            </w:r>
          </w:p>
        </w:tc>
      </w:tr>
      <w:tr w:rsidR="00367BEE" w:rsidRPr="00A67CBE" w14:paraId="2CB7C23E" w14:textId="77777777" w:rsidTr="00D37FCD">
        <w:trPr>
          <w:trHeight w:val="305"/>
        </w:trPr>
        <w:tc>
          <w:tcPr>
            <w:tcW w:w="6351" w:type="dxa"/>
            <w:gridSpan w:val="3"/>
            <w:shd w:val="clear" w:color="auto" w:fill="auto"/>
          </w:tcPr>
          <w:p w14:paraId="304BFB12" w14:textId="6ECF4C19" w:rsidR="00367BEE" w:rsidRPr="00A67CBE" w:rsidRDefault="00367BEE" w:rsidP="00367BEE">
            <w:pPr>
              <w:rPr>
                <w:color w:val="FF0000"/>
              </w:rPr>
            </w:pPr>
            <w:r w:rsidRPr="0013315A">
              <w:t>PULS SAR RASVJETA</w:t>
            </w:r>
          </w:p>
        </w:tc>
        <w:tc>
          <w:tcPr>
            <w:tcW w:w="2013" w:type="dxa"/>
          </w:tcPr>
          <w:p w14:paraId="6DEBAFB0" w14:textId="77777777" w:rsidR="00367BEE" w:rsidRPr="005A4476" w:rsidRDefault="00367BEE" w:rsidP="00367BEE">
            <w:pPr>
              <w:jc w:val="center"/>
            </w:pPr>
            <w:r w:rsidRPr="005A4476">
              <w:t>kom</w:t>
            </w:r>
          </w:p>
        </w:tc>
        <w:tc>
          <w:tcPr>
            <w:tcW w:w="1276" w:type="dxa"/>
            <w:shd w:val="clear" w:color="auto" w:fill="auto"/>
          </w:tcPr>
          <w:p w14:paraId="05BFDE17" w14:textId="0986EBB7" w:rsidR="00367BEE" w:rsidRPr="005A4476" w:rsidRDefault="00F934FF" w:rsidP="00367BEE">
            <w:pPr>
              <w:jc w:val="center"/>
            </w:pPr>
            <w:r w:rsidRPr="005A4476">
              <w:t>1</w:t>
            </w:r>
          </w:p>
        </w:tc>
      </w:tr>
      <w:tr w:rsidR="00367BEE" w:rsidRPr="00A67CBE" w14:paraId="2218BB5D" w14:textId="77777777" w:rsidTr="00D37FCD">
        <w:trPr>
          <w:trHeight w:val="305"/>
        </w:trPr>
        <w:tc>
          <w:tcPr>
            <w:tcW w:w="6351" w:type="dxa"/>
            <w:gridSpan w:val="3"/>
            <w:shd w:val="clear" w:color="auto" w:fill="auto"/>
          </w:tcPr>
          <w:p w14:paraId="20A38C9B" w14:textId="21A75B23" w:rsidR="00367BEE" w:rsidRPr="00A67CBE" w:rsidRDefault="00367BEE" w:rsidP="00367BEE">
            <w:pPr>
              <w:rPr>
                <w:color w:val="FF0000"/>
              </w:rPr>
            </w:pPr>
            <w:r w:rsidRPr="0013315A">
              <w:t xml:space="preserve">SET ZAŠTITA ZA ZRAČNE JATUKE </w:t>
            </w:r>
          </w:p>
        </w:tc>
        <w:tc>
          <w:tcPr>
            <w:tcW w:w="2013" w:type="dxa"/>
          </w:tcPr>
          <w:p w14:paraId="3D55E61C" w14:textId="77777777" w:rsidR="00367BEE" w:rsidRPr="005A4476" w:rsidRDefault="00367BEE" w:rsidP="00367BEE">
            <w:pPr>
              <w:jc w:val="center"/>
            </w:pPr>
            <w:r w:rsidRPr="005A4476">
              <w:t>kom</w:t>
            </w:r>
          </w:p>
        </w:tc>
        <w:tc>
          <w:tcPr>
            <w:tcW w:w="1276" w:type="dxa"/>
            <w:shd w:val="clear" w:color="auto" w:fill="auto"/>
          </w:tcPr>
          <w:p w14:paraId="236984CF" w14:textId="180D8CD2" w:rsidR="00367BEE" w:rsidRPr="005A4476" w:rsidRDefault="00F934FF" w:rsidP="00367BEE">
            <w:pPr>
              <w:jc w:val="center"/>
            </w:pPr>
            <w:r w:rsidRPr="005A4476">
              <w:t>2</w:t>
            </w:r>
          </w:p>
        </w:tc>
      </w:tr>
      <w:tr w:rsidR="00367BEE" w:rsidRPr="00A67CBE" w14:paraId="1B37C743" w14:textId="77777777" w:rsidTr="00D37FCD">
        <w:trPr>
          <w:trHeight w:val="305"/>
        </w:trPr>
        <w:tc>
          <w:tcPr>
            <w:tcW w:w="6351" w:type="dxa"/>
            <w:gridSpan w:val="3"/>
            <w:shd w:val="clear" w:color="auto" w:fill="auto"/>
          </w:tcPr>
          <w:p w14:paraId="29D8A12C" w14:textId="226F4FE4" w:rsidR="00367BEE" w:rsidRPr="00A67CBE" w:rsidRDefault="00367BEE" w:rsidP="00367BEE">
            <w:pPr>
              <w:rPr>
                <w:color w:val="FF0000"/>
              </w:rPr>
            </w:pPr>
            <w:r w:rsidRPr="004A376B">
              <w:t>SILIKONSKA ZAŠTITA ZA PROMETNE NESREČE</w:t>
            </w:r>
          </w:p>
        </w:tc>
        <w:tc>
          <w:tcPr>
            <w:tcW w:w="2013" w:type="dxa"/>
          </w:tcPr>
          <w:p w14:paraId="76ABEC46" w14:textId="77777777" w:rsidR="00367BEE" w:rsidRPr="005A4476" w:rsidRDefault="00367BEE" w:rsidP="00367BEE">
            <w:pPr>
              <w:jc w:val="center"/>
            </w:pPr>
            <w:r w:rsidRPr="005A4476">
              <w:t>kom</w:t>
            </w:r>
          </w:p>
        </w:tc>
        <w:tc>
          <w:tcPr>
            <w:tcW w:w="1276" w:type="dxa"/>
            <w:shd w:val="clear" w:color="auto" w:fill="auto"/>
          </w:tcPr>
          <w:p w14:paraId="3C942AB9" w14:textId="5AE02240" w:rsidR="00367BEE" w:rsidRPr="005A4476" w:rsidRDefault="00F934FF" w:rsidP="00367BEE">
            <w:pPr>
              <w:jc w:val="center"/>
            </w:pPr>
            <w:r w:rsidRPr="005A4476">
              <w:t>2</w:t>
            </w:r>
          </w:p>
        </w:tc>
      </w:tr>
      <w:tr w:rsidR="00367BEE" w:rsidRPr="00A67CBE" w14:paraId="53864599" w14:textId="77777777" w:rsidTr="00D37FCD">
        <w:trPr>
          <w:trHeight w:val="305"/>
        </w:trPr>
        <w:tc>
          <w:tcPr>
            <w:tcW w:w="6351" w:type="dxa"/>
            <w:gridSpan w:val="3"/>
            <w:shd w:val="clear" w:color="auto" w:fill="auto"/>
          </w:tcPr>
          <w:p w14:paraId="45E416D4" w14:textId="2358B173" w:rsidR="00367BEE" w:rsidRPr="00A67CBE" w:rsidRDefault="00367BEE" w:rsidP="00367BEE">
            <w:pPr>
              <w:rPr>
                <w:color w:val="FF0000"/>
              </w:rPr>
            </w:pPr>
            <w:r w:rsidRPr="004A376B">
              <w:t>LANCI ZA RAZUPORU SET</w:t>
            </w:r>
          </w:p>
        </w:tc>
        <w:tc>
          <w:tcPr>
            <w:tcW w:w="2013" w:type="dxa"/>
          </w:tcPr>
          <w:p w14:paraId="5A4C936A" w14:textId="77777777" w:rsidR="00367BEE" w:rsidRPr="005A4476" w:rsidRDefault="00367BEE" w:rsidP="00367BEE">
            <w:pPr>
              <w:jc w:val="center"/>
            </w:pPr>
            <w:r w:rsidRPr="005A4476">
              <w:t>kom</w:t>
            </w:r>
          </w:p>
        </w:tc>
        <w:tc>
          <w:tcPr>
            <w:tcW w:w="1276" w:type="dxa"/>
            <w:shd w:val="clear" w:color="auto" w:fill="auto"/>
          </w:tcPr>
          <w:p w14:paraId="46C01F87" w14:textId="638EDE28" w:rsidR="00367BEE" w:rsidRPr="005A4476" w:rsidRDefault="00F934FF" w:rsidP="00367BEE">
            <w:pPr>
              <w:jc w:val="center"/>
            </w:pPr>
            <w:r w:rsidRPr="005A4476">
              <w:t>1</w:t>
            </w:r>
          </w:p>
        </w:tc>
      </w:tr>
      <w:tr w:rsidR="00367BEE" w:rsidRPr="00A67CBE" w14:paraId="2A50B62C" w14:textId="77777777" w:rsidTr="00D37FCD">
        <w:trPr>
          <w:trHeight w:val="305"/>
        </w:trPr>
        <w:tc>
          <w:tcPr>
            <w:tcW w:w="6351" w:type="dxa"/>
            <w:gridSpan w:val="3"/>
            <w:shd w:val="clear" w:color="auto" w:fill="auto"/>
          </w:tcPr>
          <w:p w14:paraId="6128EA54" w14:textId="1C9C5788" w:rsidR="00367BEE" w:rsidRPr="00A67CBE" w:rsidRDefault="00367BEE" w:rsidP="00367BEE">
            <w:pPr>
              <w:rPr>
                <w:color w:val="FF0000"/>
              </w:rPr>
            </w:pPr>
            <w:r w:rsidRPr="004A376B">
              <w:t>RAZUPORA WEBER</w:t>
            </w:r>
          </w:p>
        </w:tc>
        <w:tc>
          <w:tcPr>
            <w:tcW w:w="2013" w:type="dxa"/>
          </w:tcPr>
          <w:p w14:paraId="79B279FE" w14:textId="77777777" w:rsidR="00367BEE" w:rsidRPr="005A4476" w:rsidRDefault="00367BEE" w:rsidP="00367BEE">
            <w:pPr>
              <w:jc w:val="center"/>
            </w:pPr>
            <w:r w:rsidRPr="005A4476">
              <w:t>kom</w:t>
            </w:r>
          </w:p>
        </w:tc>
        <w:tc>
          <w:tcPr>
            <w:tcW w:w="1276" w:type="dxa"/>
            <w:shd w:val="clear" w:color="auto" w:fill="auto"/>
          </w:tcPr>
          <w:p w14:paraId="4EFF118A" w14:textId="7AED9213" w:rsidR="00367BEE" w:rsidRPr="005A4476" w:rsidRDefault="00F934FF" w:rsidP="00367BEE">
            <w:pPr>
              <w:jc w:val="center"/>
            </w:pPr>
            <w:r w:rsidRPr="005A4476">
              <w:t>1</w:t>
            </w:r>
          </w:p>
        </w:tc>
      </w:tr>
      <w:tr w:rsidR="00367BEE" w:rsidRPr="00A67CBE" w14:paraId="02B892D6" w14:textId="77777777" w:rsidTr="00D37FCD">
        <w:trPr>
          <w:trHeight w:val="305"/>
        </w:trPr>
        <w:tc>
          <w:tcPr>
            <w:tcW w:w="6351" w:type="dxa"/>
            <w:gridSpan w:val="3"/>
            <w:shd w:val="clear" w:color="auto" w:fill="auto"/>
          </w:tcPr>
          <w:p w14:paraId="7569840F" w14:textId="34D6AC36" w:rsidR="00367BEE" w:rsidRPr="00A67CBE" w:rsidRDefault="00367BEE" w:rsidP="00367BEE">
            <w:pPr>
              <w:rPr>
                <w:color w:val="FF0000"/>
              </w:rPr>
            </w:pPr>
            <w:r w:rsidRPr="004A376B">
              <w:t>ŠKARE WEBER</w:t>
            </w:r>
          </w:p>
        </w:tc>
        <w:tc>
          <w:tcPr>
            <w:tcW w:w="2013" w:type="dxa"/>
          </w:tcPr>
          <w:p w14:paraId="6BFC17A0" w14:textId="77777777" w:rsidR="00367BEE" w:rsidRPr="005A4476" w:rsidRDefault="00367BEE" w:rsidP="00367BEE">
            <w:pPr>
              <w:jc w:val="center"/>
            </w:pPr>
            <w:r w:rsidRPr="005A4476">
              <w:t>kom</w:t>
            </w:r>
          </w:p>
        </w:tc>
        <w:tc>
          <w:tcPr>
            <w:tcW w:w="1276" w:type="dxa"/>
            <w:shd w:val="clear" w:color="auto" w:fill="auto"/>
          </w:tcPr>
          <w:p w14:paraId="41234FC8" w14:textId="0709D22D" w:rsidR="00367BEE" w:rsidRPr="005A4476" w:rsidRDefault="00F934FF" w:rsidP="00367BEE">
            <w:pPr>
              <w:jc w:val="center"/>
            </w:pPr>
            <w:r w:rsidRPr="005A4476">
              <w:t>1</w:t>
            </w:r>
          </w:p>
        </w:tc>
      </w:tr>
      <w:tr w:rsidR="00367BEE" w:rsidRPr="00A67CBE" w14:paraId="0D579C70" w14:textId="77777777" w:rsidTr="00D37FCD">
        <w:trPr>
          <w:trHeight w:val="305"/>
        </w:trPr>
        <w:tc>
          <w:tcPr>
            <w:tcW w:w="6351" w:type="dxa"/>
            <w:gridSpan w:val="3"/>
            <w:shd w:val="clear" w:color="auto" w:fill="auto"/>
          </w:tcPr>
          <w:p w14:paraId="7DE5D3C9" w14:textId="2A99691D" w:rsidR="00367BEE" w:rsidRPr="00A67CBE" w:rsidRDefault="00367BEE" w:rsidP="00367BEE">
            <w:pPr>
              <w:rPr>
                <w:color w:val="FF0000"/>
              </w:rPr>
            </w:pPr>
            <w:r w:rsidRPr="004A376B">
              <w:t>CILINDAR WEBER</w:t>
            </w:r>
          </w:p>
        </w:tc>
        <w:tc>
          <w:tcPr>
            <w:tcW w:w="2013" w:type="dxa"/>
          </w:tcPr>
          <w:p w14:paraId="74FAC120" w14:textId="77777777" w:rsidR="00367BEE" w:rsidRPr="005A4476" w:rsidRDefault="00367BEE" w:rsidP="00367BEE">
            <w:pPr>
              <w:jc w:val="center"/>
            </w:pPr>
            <w:r w:rsidRPr="005A4476">
              <w:t>kom</w:t>
            </w:r>
          </w:p>
        </w:tc>
        <w:tc>
          <w:tcPr>
            <w:tcW w:w="1276" w:type="dxa"/>
            <w:shd w:val="clear" w:color="auto" w:fill="auto"/>
          </w:tcPr>
          <w:p w14:paraId="52CFEA2D" w14:textId="1ED0B1C9" w:rsidR="00367BEE" w:rsidRPr="005A4476" w:rsidRDefault="00F934FF" w:rsidP="00367BEE">
            <w:pPr>
              <w:jc w:val="center"/>
            </w:pPr>
            <w:r w:rsidRPr="005A4476">
              <w:t>2</w:t>
            </w:r>
          </w:p>
        </w:tc>
      </w:tr>
      <w:tr w:rsidR="00367BEE" w:rsidRPr="00A67CBE" w14:paraId="68BE9CD3" w14:textId="77777777" w:rsidTr="00D37FCD">
        <w:trPr>
          <w:trHeight w:val="305"/>
        </w:trPr>
        <w:tc>
          <w:tcPr>
            <w:tcW w:w="6351" w:type="dxa"/>
            <w:gridSpan w:val="3"/>
            <w:shd w:val="clear" w:color="auto" w:fill="auto"/>
          </w:tcPr>
          <w:p w14:paraId="7519313A" w14:textId="5A623AAD" w:rsidR="00367BEE" w:rsidRPr="00A67CBE" w:rsidRDefault="00367BEE" w:rsidP="00367BEE">
            <w:pPr>
              <w:rPr>
                <w:color w:val="FF0000"/>
              </w:rPr>
            </w:pPr>
            <w:r w:rsidRPr="004A376B">
              <w:t>REZERVNE BATERIJE I PUNJAČI WEBER</w:t>
            </w:r>
          </w:p>
        </w:tc>
        <w:tc>
          <w:tcPr>
            <w:tcW w:w="2013" w:type="dxa"/>
          </w:tcPr>
          <w:p w14:paraId="62827548" w14:textId="77777777" w:rsidR="00367BEE" w:rsidRPr="005A4476" w:rsidRDefault="00367BEE" w:rsidP="00367BEE">
            <w:pPr>
              <w:jc w:val="center"/>
            </w:pPr>
            <w:r w:rsidRPr="005A4476">
              <w:t>kom</w:t>
            </w:r>
          </w:p>
        </w:tc>
        <w:tc>
          <w:tcPr>
            <w:tcW w:w="1276" w:type="dxa"/>
            <w:shd w:val="clear" w:color="auto" w:fill="auto"/>
          </w:tcPr>
          <w:p w14:paraId="41DA24B2" w14:textId="474130A7" w:rsidR="00367BEE" w:rsidRPr="005A4476" w:rsidRDefault="00F934FF" w:rsidP="00367BEE">
            <w:pPr>
              <w:jc w:val="center"/>
            </w:pPr>
            <w:r w:rsidRPr="005A4476">
              <w:t>4</w:t>
            </w:r>
          </w:p>
        </w:tc>
      </w:tr>
      <w:tr w:rsidR="008400B7" w:rsidRPr="00A67CBE" w14:paraId="4A346D87" w14:textId="77777777" w:rsidTr="00D37FCD">
        <w:trPr>
          <w:trHeight w:val="305"/>
        </w:trPr>
        <w:tc>
          <w:tcPr>
            <w:tcW w:w="6351" w:type="dxa"/>
            <w:gridSpan w:val="3"/>
            <w:shd w:val="clear" w:color="auto" w:fill="auto"/>
          </w:tcPr>
          <w:p w14:paraId="73933486" w14:textId="1A10717E" w:rsidR="008400B7" w:rsidRPr="00A67CBE" w:rsidRDefault="008400B7" w:rsidP="008400B7">
            <w:pPr>
              <w:rPr>
                <w:color w:val="FF0000"/>
              </w:rPr>
            </w:pPr>
            <w:r w:rsidRPr="009A0484">
              <w:t xml:space="preserve"> BRIDNI JAHAČ</w:t>
            </w:r>
          </w:p>
        </w:tc>
        <w:tc>
          <w:tcPr>
            <w:tcW w:w="2013" w:type="dxa"/>
          </w:tcPr>
          <w:p w14:paraId="7152EBC4" w14:textId="77777777" w:rsidR="008400B7" w:rsidRPr="005A4476" w:rsidRDefault="008400B7" w:rsidP="008400B7">
            <w:pPr>
              <w:jc w:val="center"/>
            </w:pPr>
            <w:r w:rsidRPr="005A4476">
              <w:t>kom</w:t>
            </w:r>
          </w:p>
        </w:tc>
        <w:tc>
          <w:tcPr>
            <w:tcW w:w="1276" w:type="dxa"/>
            <w:shd w:val="clear" w:color="auto" w:fill="auto"/>
          </w:tcPr>
          <w:p w14:paraId="152BBE69" w14:textId="2AF45F32" w:rsidR="008400B7" w:rsidRPr="005A4476" w:rsidRDefault="00F934FF" w:rsidP="008400B7">
            <w:pPr>
              <w:jc w:val="center"/>
            </w:pPr>
            <w:r w:rsidRPr="005A4476">
              <w:t>2</w:t>
            </w:r>
          </w:p>
        </w:tc>
      </w:tr>
      <w:tr w:rsidR="008400B7" w:rsidRPr="00A67CBE" w14:paraId="700072A7" w14:textId="77777777" w:rsidTr="00D37FCD">
        <w:trPr>
          <w:trHeight w:val="305"/>
        </w:trPr>
        <w:tc>
          <w:tcPr>
            <w:tcW w:w="6351" w:type="dxa"/>
            <w:gridSpan w:val="3"/>
            <w:shd w:val="clear" w:color="auto" w:fill="auto"/>
          </w:tcPr>
          <w:p w14:paraId="585AB466" w14:textId="03DEA001" w:rsidR="008400B7" w:rsidRPr="00A67CBE" w:rsidRDefault="008400B7" w:rsidP="008400B7">
            <w:pPr>
              <w:rPr>
                <w:color w:val="FF0000"/>
              </w:rPr>
            </w:pPr>
            <w:r w:rsidRPr="009A0484">
              <w:t>RADNI REFLEKTOR BATERIJSKI MILWAUKEE</w:t>
            </w:r>
          </w:p>
        </w:tc>
        <w:tc>
          <w:tcPr>
            <w:tcW w:w="2013" w:type="dxa"/>
          </w:tcPr>
          <w:p w14:paraId="2AC79D86" w14:textId="77777777" w:rsidR="008400B7" w:rsidRPr="005A4476" w:rsidRDefault="008400B7" w:rsidP="008400B7">
            <w:pPr>
              <w:jc w:val="center"/>
            </w:pPr>
            <w:r w:rsidRPr="005A4476">
              <w:t>kom</w:t>
            </w:r>
          </w:p>
        </w:tc>
        <w:tc>
          <w:tcPr>
            <w:tcW w:w="1276" w:type="dxa"/>
            <w:shd w:val="clear" w:color="auto" w:fill="auto"/>
          </w:tcPr>
          <w:p w14:paraId="46F2E9CF" w14:textId="7BF4C38C" w:rsidR="008400B7" w:rsidRPr="005A4476" w:rsidRDefault="00F934FF" w:rsidP="008400B7">
            <w:pPr>
              <w:jc w:val="center"/>
            </w:pPr>
            <w:r w:rsidRPr="005A4476">
              <w:t>2</w:t>
            </w:r>
          </w:p>
        </w:tc>
      </w:tr>
      <w:tr w:rsidR="008400B7" w:rsidRPr="00A67CBE" w14:paraId="16E9C730" w14:textId="77777777" w:rsidTr="00D37FCD">
        <w:trPr>
          <w:trHeight w:val="305"/>
        </w:trPr>
        <w:tc>
          <w:tcPr>
            <w:tcW w:w="6351" w:type="dxa"/>
            <w:gridSpan w:val="3"/>
            <w:shd w:val="clear" w:color="auto" w:fill="auto"/>
          </w:tcPr>
          <w:p w14:paraId="5C3B634F" w14:textId="0EAD06CE" w:rsidR="008400B7" w:rsidRPr="00A67CBE" w:rsidRDefault="008400B7" w:rsidP="008400B7">
            <w:pPr>
              <w:rPr>
                <w:color w:val="FF0000"/>
              </w:rPr>
            </w:pPr>
            <w:r w:rsidRPr="009A0484">
              <w:t xml:space="preserve">PRODUŽNI KABEL 380 </w:t>
            </w:r>
          </w:p>
        </w:tc>
        <w:tc>
          <w:tcPr>
            <w:tcW w:w="2013" w:type="dxa"/>
          </w:tcPr>
          <w:p w14:paraId="6D5DA43D" w14:textId="77777777" w:rsidR="008400B7" w:rsidRPr="005A4476" w:rsidRDefault="008400B7" w:rsidP="008400B7">
            <w:pPr>
              <w:jc w:val="center"/>
            </w:pPr>
            <w:r w:rsidRPr="005A4476">
              <w:t>kom</w:t>
            </w:r>
          </w:p>
        </w:tc>
        <w:tc>
          <w:tcPr>
            <w:tcW w:w="1276" w:type="dxa"/>
            <w:shd w:val="clear" w:color="auto" w:fill="auto"/>
          </w:tcPr>
          <w:p w14:paraId="3C72B07F" w14:textId="77FECF83" w:rsidR="008400B7" w:rsidRPr="005A4476" w:rsidRDefault="00F934FF" w:rsidP="008400B7">
            <w:pPr>
              <w:jc w:val="center"/>
            </w:pPr>
            <w:r w:rsidRPr="005A4476">
              <w:t>1</w:t>
            </w:r>
          </w:p>
        </w:tc>
      </w:tr>
      <w:tr w:rsidR="008400B7" w:rsidRPr="00A67CBE" w14:paraId="5A7B2CAA" w14:textId="77777777" w:rsidTr="00D37FCD">
        <w:trPr>
          <w:trHeight w:val="305"/>
        </w:trPr>
        <w:tc>
          <w:tcPr>
            <w:tcW w:w="6351" w:type="dxa"/>
            <w:gridSpan w:val="3"/>
            <w:shd w:val="clear" w:color="auto" w:fill="auto"/>
          </w:tcPr>
          <w:p w14:paraId="218B481E" w14:textId="1EEAC868" w:rsidR="008400B7" w:rsidRPr="00A67CBE" w:rsidRDefault="008400B7" w:rsidP="008400B7">
            <w:pPr>
              <w:rPr>
                <w:color w:val="FF0000"/>
              </w:rPr>
            </w:pPr>
            <w:r w:rsidRPr="009A0484">
              <w:t>PRODUŽNI KABEL 220</w:t>
            </w:r>
          </w:p>
        </w:tc>
        <w:tc>
          <w:tcPr>
            <w:tcW w:w="2013" w:type="dxa"/>
          </w:tcPr>
          <w:p w14:paraId="775A6BE8" w14:textId="77777777" w:rsidR="008400B7" w:rsidRPr="005A4476" w:rsidRDefault="008400B7" w:rsidP="008400B7">
            <w:pPr>
              <w:jc w:val="center"/>
            </w:pPr>
            <w:r w:rsidRPr="005A4476">
              <w:t>kom</w:t>
            </w:r>
          </w:p>
        </w:tc>
        <w:tc>
          <w:tcPr>
            <w:tcW w:w="1276" w:type="dxa"/>
            <w:shd w:val="clear" w:color="auto" w:fill="auto"/>
          </w:tcPr>
          <w:p w14:paraId="62EA8848" w14:textId="056BC5F6" w:rsidR="008400B7" w:rsidRPr="005A4476" w:rsidRDefault="00F934FF" w:rsidP="008400B7">
            <w:pPr>
              <w:jc w:val="center"/>
            </w:pPr>
            <w:r w:rsidRPr="005A4476">
              <w:t>1</w:t>
            </w:r>
          </w:p>
        </w:tc>
      </w:tr>
      <w:tr w:rsidR="008400B7" w:rsidRPr="00A67CBE" w14:paraId="31EB7FC4" w14:textId="77777777" w:rsidTr="00D37FCD">
        <w:trPr>
          <w:trHeight w:val="305"/>
        </w:trPr>
        <w:tc>
          <w:tcPr>
            <w:tcW w:w="6351" w:type="dxa"/>
            <w:gridSpan w:val="3"/>
            <w:shd w:val="clear" w:color="auto" w:fill="auto"/>
          </w:tcPr>
          <w:p w14:paraId="426D4EEC" w14:textId="301700C5" w:rsidR="008400B7" w:rsidRPr="00A67CBE" w:rsidRDefault="008400B7" w:rsidP="008400B7">
            <w:pPr>
              <w:rPr>
                <w:color w:val="FF0000"/>
              </w:rPr>
            </w:pPr>
            <w:r w:rsidRPr="009A0484">
              <w:t>METALNI KARNISTER 20 L</w:t>
            </w:r>
          </w:p>
        </w:tc>
        <w:tc>
          <w:tcPr>
            <w:tcW w:w="2013" w:type="dxa"/>
          </w:tcPr>
          <w:p w14:paraId="7679936A" w14:textId="77777777" w:rsidR="008400B7" w:rsidRPr="005A4476" w:rsidRDefault="008400B7" w:rsidP="008400B7">
            <w:pPr>
              <w:jc w:val="center"/>
            </w:pPr>
            <w:r w:rsidRPr="005A4476">
              <w:t>kom</w:t>
            </w:r>
          </w:p>
        </w:tc>
        <w:tc>
          <w:tcPr>
            <w:tcW w:w="1276" w:type="dxa"/>
            <w:shd w:val="clear" w:color="auto" w:fill="auto"/>
          </w:tcPr>
          <w:p w14:paraId="311947FD" w14:textId="12961B1A" w:rsidR="008400B7" w:rsidRPr="005A4476" w:rsidRDefault="00F934FF" w:rsidP="008400B7">
            <w:pPr>
              <w:jc w:val="center"/>
            </w:pPr>
            <w:r w:rsidRPr="005A4476">
              <w:t>1</w:t>
            </w:r>
          </w:p>
        </w:tc>
      </w:tr>
      <w:tr w:rsidR="008400B7" w:rsidRPr="00A67CBE" w14:paraId="326AD7A6" w14:textId="77777777" w:rsidTr="00D37FCD">
        <w:trPr>
          <w:trHeight w:val="305"/>
        </w:trPr>
        <w:tc>
          <w:tcPr>
            <w:tcW w:w="6351" w:type="dxa"/>
            <w:gridSpan w:val="3"/>
            <w:shd w:val="clear" w:color="auto" w:fill="auto"/>
          </w:tcPr>
          <w:p w14:paraId="3291474A" w14:textId="7D8547E0" w:rsidR="008400B7" w:rsidRPr="00A67CBE" w:rsidRDefault="008400B7" w:rsidP="008400B7">
            <w:pPr>
              <w:rPr>
                <w:color w:val="FF0000"/>
              </w:rPr>
            </w:pPr>
            <w:r w:rsidRPr="009A0484">
              <w:t xml:space="preserve">PRIJENOSNI AGREGAT 8 KW </w:t>
            </w:r>
          </w:p>
        </w:tc>
        <w:tc>
          <w:tcPr>
            <w:tcW w:w="2013" w:type="dxa"/>
          </w:tcPr>
          <w:p w14:paraId="0A68A77F" w14:textId="77777777" w:rsidR="008400B7" w:rsidRPr="005A4476" w:rsidRDefault="008400B7" w:rsidP="008400B7">
            <w:pPr>
              <w:jc w:val="center"/>
            </w:pPr>
            <w:r w:rsidRPr="005A4476">
              <w:t>kom</w:t>
            </w:r>
          </w:p>
        </w:tc>
        <w:tc>
          <w:tcPr>
            <w:tcW w:w="1276" w:type="dxa"/>
            <w:shd w:val="clear" w:color="auto" w:fill="auto"/>
          </w:tcPr>
          <w:p w14:paraId="6BEE5CCB" w14:textId="239A78C8" w:rsidR="008400B7" w:rsidRPr="005A4476" w:rsidRDefault="00F934FF" w:rsidP="008400B7">
            <w:pPr>
              <w:jc w:val="center"/>
            </w:pPr>
            <w:r w:rsidRPr="005A4476">
              <w:t>1</w:t>
            </w:r>
          </w:p>
        </w:tc>
      </w:tr>
      <w:tr w:rsidR="008400B7" w:rsidRPr="00A67CBE" w14:paraId="6F1A53E2" w14:textId="77777777" w:rsidTr="00D37FCD">
        <w:trPr>
          <w:trHeight w:val="305"/>
        </w:trPr>
        <w:tc>
          <w:tcPr>
            <w:tcW w:w="6351" w:type="dxa"/>
            <w:gridSpan w:val="3"/>
            <w:shd w:val="clear" w:color="auto" w:fill="auto"/>
          </w:tcPr>
          <w:p w14:paraId="47DFD78B" w14:textId="7D23530F" w:rsidR="008400B7" w:rsidRPr="00A67CBE" w:rsidRDefault="008400B7" w:rsidP="008400B7">
            <w:pPr>
              <w:rPr>
                <w:color w:val="FF0000"/>
              </w:rPr>
            </w:pPr>
            <w:r w:rsidRPr="009A0484">
              <w:t xml:space="preserve">ZAŠTITNA CEWRADA WEBER ZA ALAT </w:t>
            </w:r>
          </w:p>
        </w:tc>
        <w:tc>
          <w:tcPr>
            <w:tcW w:w="2013" w:type="dxa"/>
          </w:tcPr>
          <w:p w14:paraId="715CB9F9" w14:textId="77777777" w:rsidR="008400B7" w:rsidRPr="005A4476" w:rsidRDefault="008400B7" w:rsidP="008400B7">
            <w:pPr>
              <w:jc w:val="center"/>
            </w:pPr>
            <w:r w:rsidRPr="005A4476">
              <w:t>kom</w:t>
            </w:r>
          </w:p>
        </w:tc>
        <w:tc>
          <w:tcPr>
            <w:tcW w:w="1276" w:type="dxa"/>
            <w:shd w:val="clear" w:color="auto" w:fill="auto"/>
          </w:tcPr>
          <w:p w14:paraId="0D57746E" w14:textId="78185D4E" w:rsidR="008400B7" w:rsidRPr="005A4476" w:rsidRDefault="00F934FF" w:rsidP="008400B7">
            <w:pPr>
              <w:jc w:val="center"/>
            </w:pPr>
            <w:r w:rsidRPr="005A4476">
              <w:t>1</w:t>
            </w:r>
          </w:p>
        </w:tc>
      </w:tr>
      <w:tr w:rsidR="008400B7" w:rsidRPr="00A67CBE" w14:paraId="3A29895A" w14:textId="77777777" w:rsidTr="00D37FCD">
        <w:trPr>
          <w:trHeight w:val="305"/>
        </w:trPr>
        <w:tc>
          <w:tcPr>
            <w:tcW w:w="6351" w:type="dxa"/>
            <w:gridSpan w:val="3"/>
            <w:shd w:val="clear" w:color="auto" w:fill="auto"/>
          </w:tcPr>
          <w:p w14:paraId="60110095" w14:textId="4F365BDC" w:rsidR="008400B7" w:rsidRPr="00A67CBE" w:rsidRDefault="008400B7" w:rsidP="008400B7">
            <w:pPr>
              <w:rPr>
                <w:color w:val="FF0000"/>
              </w:rPr>
            </w:pPr>
            <w:r w:rsidRPr="009A0484">
              <w:t xml:space="preserve">NOŽ SA KUKOM ZA LIM WEBER </w:t>
            </w:r>
          </w:p>
        </w:tc>
        <w:tc>
          <w:tcPr>
            <w:tcW w:w="2013" w:type="dxa"/>
          </w:tcPr>
          <w:p w14:paraId="07503B29" w14:textId="4998C9AC" w:rsidR="008400B7" w:rsidRPr="005A4476" w:rsidRDefault="00F934FF" w:rsidP="008400B7">
            <w:pPr>
              <w:jc w:val="center"/>
            </w:pPr>
            <w:r w:rsidRPr="005A4476">
              <w:t>kom</w:t>
            </w:r>
          </w:p>
        </w:tc>
        <w:tc>
          <w:tcPr>
            <w:tcW w:w="1276" w:type="dxa"/>
            <w:shd w:val="clear" w:color="auto" w:fill="auto"/>
          </w:tcPr>
          <w:p w14:paraId="2BFA3E01" w14:textId="38162423" w:rsidR="008400B7" w:rsidRPr="005A4476" w:rsidRDefault="00F934FF" w:rsidP="008400B7">
            <w:pPr>
              <w:jc w:val="center"/>
            </w:pPr>
            <w:r w:rsidRPr="005A4476">
              <w:t>1</w:t>
            </w:r>
          </w:p>
        </w:tc>
      </w:tr>
      <w:tr w:rsidR="008400B7" w:rsidRPr="00A67CBE" w14:paraId="281D20A7" w14:textId="77777777" w:rsidTr="00D37FCD">
        <w:trPr>
          <w:trHeight w:val="305"/>
        </w:trPr>
        <w:tc>
          <w:tcPr>
            <w:tcW w:w="6351" w:type="dxa"/>
            <w:gridSpan w:val="3"/>
            <w:shd w:val="clear" w:color="auto" w:fill="auto"/>
          </w:tcPr>
          <w:p w14:paraId="66870521" w14:textId="736EF909" w:rsidR="008400B7" w:rsidRPr="00A67CBE" w:rsidRDefault="008400B7" w:rsidP="008400B7">
            <w:pPr>
              <w:rPr>
                <w:color w:val="FF0000"/>
              </w:rPr>
            </w:pPr>
            <w:r w:rsidRPr="009A0484">
              <w:t>ZAŠTITE ZA ODREZANE DJELOVE  SET</w:t>
            </w:r>
          </w:p>
        </w:tc>
        <w:tc>
          <w:tcPr>
            <w:tcW w:w="2013" w:type="dxa"/>
          </w:tcPr>
          <w:p w14:paraId="64DCAF1C" w14:textId="449F0614" w:rsidR="008400B7" w:rsidRPr="005A4476" w:rsidRDefault="00F934FF" w:rsidP="008400B7">
            <w:pPr>
              <w:jc w:val="center"/>
            </w:pPr>
            <w:r w:rsidRPr="005A4476">
              <w:t>set</w:t>
            </w:r>
          </w:p>
        </w:tc>
        <w:tc>
          <w:tcPr>
            <w:tcW w:w="1276" w:type="dxa"/>
            <w:shd w:val="clear" w:color="auto" w:fill="auto"/>
          </w:tcPr>
          <w:p w14:paraId="0136A323" w14:textId="23B90BD4" w:rsidR="008400B7" w:rsidRPr="005A4476" w:rsidRDefault="00F934FF" w:rsidP="008400B7">
            <w:pPr>
              <w:jc w:val="center"/>
            </w:pPr>
            <w:r w:rsidRPr="005A4476">
              <w:t>1</w:t>
            </w:r>
          </w:p>
        </w:tc>
      </w:tr>
      <w:tr w:rsidR="008400B7" w:rsidRPr="00A67CBE" w14:paraId="1DEE486F" w14:textId="77777777" w:rsidTr="00D37FCD">
        <w:trPr>
          <w:trHeight w:val="305"/>
        </w:trPr>
        <w:tc>
          <w:tcPr>
            <w:tcW w:w="6351" w:type="dxa"/>
            <w:gridSpan w:val="3"/>
            <w:shd w:val="clear" w:color="auto" w:fill="auto"/>
          </w:tcPr>
          <w:p w14:paraId="007A5D39" w14:textId="0354C09D" w:rsidR="008400B7" w:rsidRPr="00A67CBE" w:rsidRDefault="008400B7" w:rsidP="008400B7">
            <w:pPr>
              <w:rPr>
                <w:color w:val="FF0000"/>
              </w:rPr>
            </w:pPr>
            <w:r w:rsidRPr="009A0484">
              <w:t>SET ZA REZANJE VJETROBRANSKOG STAKLA</w:t>
            </w:r>
          </w:p>
        </w:tc>
        <w:tc>
          <w:tcPr>
            <w:tcW w:w="2013" w:type="dxa"/>
          </w:tcPr>
          <w:p w14:paraId="7156F54F" w14:textId="6C135D80" w:rsidR="008400B7" w:rsidRPr="005A4476" w:rsidRDefault="00F934FF" w:rsidP="008400B7">
            <w:pPr>
              <w:jc w:val="center"/>
            </w:pPr>
            <w:r w:rsidRPr="005A4476">
              <w:t>set</w:t>
            </w:r>
          </w:p>
        </w:tc>
        <w:tc>
          <w:tcPr>
            <w:tcW w:w="1276" w:type="dxa"/>
            <w:shd w:val="clear" w:color="auto" w:fill="auto"/>
          </w:tcPr>
          <w:p w14:paraId="300DD698" w14:textId="3DF6F5FB" w:rsidR="008400B7" w:rsidRPr="005A4476" w:rsidRDefault="00F934FF" w:rsidP="008400B7">
            <w:pPr>
              <w:jc w:val="center"/>
            </w:pPr>
            <w:r w:rsidRPr="005A4476">
              <w:t>1</w:t>
            </w:r>
          </w:p>
        </w:tc>
      </w:tr>
      <w:tr w:rsidR="008400B7" w:rsidRPr="00A67CBE" w14:paraId="77D0E1A7" w14:textId="77777777" w:rsidTr="00D37FCD">
        <w:trPr>
          <w:trHeight w:val="305"/>
        </w:trPr>
        <w:tc>
          <w:tcPr>
            <w:tcW w:w="6351" w:type="dxa"/>
            <w:gridSpan w:val="3"/>
            <w:shd w:val="clear" w:color="auto" w:fill="auto"/>
          </w:tcPr>
          <w:p w14:paraId="595D7B2D" w14:textId="4A7E474B" w:rsidR="008400B7" w:rsidRPr="00A67CBE" w:rsidRDefault="008400B7" w:rsidP="008400B7">
            <w:pPr>
              <w:rPr>
                <w:color w:val="FF0000"/>
              </w:rPr>
            </w:pPr>
            <w:r w:rsidRPr="00F36DF1">
              <w:t>MLAZNICA ZA TEŠKU PJENU</w:t>
            </w:r>
          </w:p>
        </w:tc>
        <w:tc>
          <w:tcPr>
            <w:tcW w:w="2013" w:type="dxa"/>
          </w:tcPr>
          <w:p w14:paraId="724B57AB" w14:textId="153A81F1" w:rsidR="008400B7" w:rsidRPr="005A4476" w:rsidRDefault="00F934FF" w:rsidP="008400B7">
            <w:pPr>
              <w:jc w:val="center"/>
            </w:pPr>
            <w:r w:rsidRPr="005A4476">
              <w:t>kom</w:t>
            </w:r>
          </w:p>
        </w:tc>
        <w:tc>
          <w:tcPr>
            <w:tcW w:w="1276" w:type="dxa"/>
            <w:shd w:val="clear" w:color="auto" w:fill="auto"/>
          </w:tcPr>
          <w:p w14:paraId="4F6F31A8" w14:textId="0097C75B" w:rsidR="008400B7" w:rsidRPr="005A4476" w:rsidRDefault="00F934FF" w:rsidP="008400B7">
            <w:pPr>
              <w:jc w:val="center"/>
            </w:pPr>
            <w:r w:rsidRPr="005A4476">
              <w:t>1</w:t>
            </w:r>
          </w:p>
        </w:tc>
      </w:tr>
      <w:tr w:rsidR="008400B7" w:rsidRPr="00A67CBE" w14:paraId="6A97A06E" w14:textId="77777777" w:rsidTr="00D37FCD">
        <w:trPr>
          <w:trHeight w:val="305"/>
        </w:trPr>
        <w:tc>
          <w:tcPr>
            <w:tcW w:w="6351" w:type="dxa"/>
            <w:gridSpan w:val="3"/>
            <w:shd w:val="clear" w:color="auto" w:fill="auto"/>
          </w:tcPr>
          <w:p w14:paraId="236DCBE4" w14:textId="6981F830" w:rsidR="008400B7" w:rsidRPr="00A67CBE" w:rsidRDefault="008400B7" w:rsidP="008400B7">
            <w:pPr>
              <w:rPr>
                <w:color w:val="FF0000"/>
              </w:rPr>
            </w:pPr>
            <w:r w:rsidRPr="00F36DF1">
              <w:t>MLAZNICA ZA SREDNJU PJENU</w:t>
            </w:r>
          </w:p>
        </w:tc>
        <w:tc>
          <w:tcPr>
            <w:tcW w:w="2013" w:type="dxa"/>
          </w:tcPr>
          <w:p w14:paraId="4633A5FF" w14:textId="77777777" w:rsidR="008400B7" w:rsidRPr="005A4476" w:rsidRDefault="008400B7" w:rsidP="008400B7">
            <w:pPr>
              <w:jc w:val="center"/>
            </w:pPr>
            <w:r w:rsidRPr="005A4476">
              <w:t>kom</w:t>
            </w:r>
          </w:p>
        </w:tc>
        <w:tc>
          <w:tcPr>
            <w:tcW w:w="1276" w:type="dxa"/>
            <w:shd w:val="clear" w:color="auto" w:fill="auto"/>
          </w:tcPr>
          <w:p w14:paraId="4673FC02" w14:textId="59C7A880" w:rsidR="008400B7" w:rsidRPr="005A4476" w:rsidRDefault="00F934FF" w:rsidP="008400B7">
            <w:pPr>
              <w:jc w:val="center"/>
            </w:pPr>
            <w:r w:rsidRPr="005A4476">
              <w:t>1</w:t>
            </w:r>
          </w:p>
        </w:tc>
      </w:tr>
      <w:tr w:rsidR="008400B7" w:rsidRPr="00A67CBE" w14:paraId="1D99D6C8" w14:textId="77777777" w:rsidTr="00D37FCD">
        <w:trPr>
          <w:trHeight w:val="305"/>
        </w:trPr>
        <w:tc>
          <w:tcPr>
            <w:tcW w:w="6351" w:type="dxa"/>
            <w:gridSpan w:val="3"/>
            <w:shd w:val="clear" w:color="auto" w:fill="auto"/>
          </w:tcPr>
          <w:p w14:paraId="55F295A5" w14:textId="3A1B3183" w:rsidR="008400B7" w:rsidRPr="00A67CBE" w:rsidRDefault="008400B7" w:rsidP="008400B7">
            <w:pPr>
              <w:rPr>
                <w:color w:val="FF0000"/>
              </w:rPr>
            </w:pPr>
            <w:r w:rsidRPr="00F36DF1">
              <w:t xml:space="preserve">HIDRANSKI NASTAVAK B 2 B </w:t>
            </w:r>
          </w:p>
        </w:tc>
        <w:tc>
          <w:tcPr>
            <w:tcW w:w="2013" w:type="dxa"/>
          </w:tcPr>
          <w:p w14:paraId="5663B42E" w14:textId="77777777" w:rsidR="008400B7" w:rsidRPr="005A4476" w:rsidRDefault="008400B7" w:rsidP="008400B7">
            <w:pPr>
              <w:jc w:val="center"/>
            </w:pPr>
            <w:r w:rsidRPr="005A4476">
              <w:t>kom</w:t>
            </w:r>
          </w:p>
        </w:tc>
        <w:tc>
          <w:tcPr>
            <w:tcW w:w="1276" w:type="dxa"/>
            <w:shd w:val="clear" w:color="auto" w:fill="auto"/>
          </w:tcPr>
          <w:p w14:paraId="4A042F5D" w14:textId="77A009BC" w:rsidR="008400B7" w:rsidRPr="005A4476" w:rsidRDefault="00F934FF" w:rsidP="008400B7">
            <w:pPr>
              <w:jc w:val="center"/>
            </w:pPr>
            <w:r w:rsidRPr="005A4476">
              <w:t>1</w:t>
            </w:r>
          </w:p>
        </w:tc>
      </w:tr>
      <w:tr w:rsidR="008400B7" w:rsidRPr="00A67CBE" w14:paraId="11B42E8B" w14:textId="77777777" w:rsidTr="00D37FCD">
        <w:trPr>
          <w:trHeight w:val="305"/>
        </w:trPr>
        <w:tc>
          <w:tcPr>
            <w:tcW w:w="6351" w:type="dxa"/>
            <w:gridSpan w:val="3"/>
            <w:shd w:val="clear" w:color="auto" w:fill="auto"/>
          </w:tcPr>
          <w:p w14:paraId="31D181E3" w14:textId="404753E5" w:rsidR="008400B7" w:rsidRPr="00A67CBE" w:rsidRDefault="008400B7" w:rsidP="008400B7">
            <w:pPr>
              <w:rPr>
                <w:color w:val="FF0000"/>
              </w:rPr>
            </w:pPr>
            <w:r w:rsidRPr="00F36DF1">
              <w:t>KLJUČ ZA NADZEMNI HIDRANT</w:t>
            </w:r>
          </w:p>
        </w:tc>
        <w:tc>
          <w:tcPr>
            <w:tcW w:w="2013" w:type="dxa"/>
          </w:tcPr>
          <w:p w14:paraId="4D70A307" w14:textId="77777777" w:rsidR="008400B7" w:rsidRPr="005A4476" w:rsidRDefault="008400B7" w:rsidP="008400B7">
            <w:pPr>
              <w:jc w:val="center"/>
            </w:pPr>
            <w:r w:rsidRPr="005A4476">
              <w:t>kom</w:t>
            </w:r>
          </w:p>
        </w:tc>
        <w:tc>
          <w:tcPr>
            <w:tcW w:w="1276" w:type="dxa"/>
            <w:shd w:val="clear" w:color="auto" w:fill="auto"/>
          </w:tcPr>
          <w:p w14:paraId="752B1AE8" w14:textId="5B982A6A" w:rsidR="008400B7" w:rsidRPr="005A4476" w:rsidRDefault="00F934FF" w:rsidP="008400B7">
            <w:pPr>
              <w:jc w:val="center"/>
            </w:pPr>
            <w:r w:rsidRPr="005A4476">
              <w:t>1</w:t>
            </w:r>
          </w:p>
        </w:tc>
      </w:tr>
      <w:tr w:rsidR="008400B7" w:rsidRPr="00A67CBE" w14:paraId="0893D106" w14:textId="77777777" w:rsidTr="00D37FCD">
        <w:trPr>
          <w:trHeight w:val="305"/>
        </w:trPr>
        <w:tc>
          <w:tcPr>
            <w:tcW w:w="6351" w:type="dxa"/>
            <w:gridSpan w:val="3"/>
            <w:shd w:val="clear" w:color="auto" w:fill="auto"/>
          </w:tcPr>
          <w:p w14:paraId="486A5281" w14:textId="0B6A41D9" w:rsidR="008400B7" w:rsidRPr="00A67CBE" w:rsidRDefault="008400B7" w:rsidP="008400B7">
            <w:pPr>
              <w:rPr>
                <w:color w:val="FF0000"/>
              </w:rPr>
            </w:pPr>
            <w:r w:rsidRPr="00F36DF1">
              <w:t>KLUČ ZA PODZEMNI HIDRANT</w:t>
            </w:r>
          </w:p>
        </w:tc>
        <w:tc>
          <w:tcPr>
            <w:tcW w:w="2013" w:type="dxa"/>
          </w:tcPr>
          <w:p w14:paraId="31EBE7B2" w14:textId="77777777" w:rsidR="008400B7" w:rsidRPr="005A4476" w:rsidRDefault="008400B7" w:rsidP="008400B7">
            <w:pPr>
              <w:jc w:val="center"/>
            </w:pPr>
            <w:r w:rsidRPr="005A4476">
              <w:t>kom</w:t>
            </w:r>
          </w:p>
        </w:tc>
        <w:tc>
          <w:tcPr>
            <w:tcW w:w="1276" w:type="dxa"/>
            <w:shd w:val="clear" w:color="auto" w:fill="auto"/>
          </w:tcPr>
          <w:p w14:paraId="4224606B" w14:textId="51A25A58" w:rsidR="008400B7" w:rsidRPr="005A4476" w:rsidRDefault="00F934FF" w:rsidP="008400B7">
            <w:pPr>
              <w:jc w:val="center"/>
            </w:pPr>
            <w:r w:rsidRPr="005A4476">
              <w:t>1</w:t>
            </w:r>
          </w:p>
        </w:tc>
      </w:tr>
      <w:tr w:rsidR="008400B7" w:rsidRPr="00A67CBE" w14:paraId="480E2EC3" w14:textId="77777777" w:rsidTr="00D37FCD">
        <w:trPr>
          <w:trHeight w:val="305"/>
        </w:trPr>
        <w:tc>
          <w:tcPr>
            <w:tcW w:w="6351" w:type="dxa"/>
            <w:gridSpan w:val="3"/>
            <w:shd w:val="clear" w:color="auto" w:fill="auto"/>
          </w:tcPr>
          <w:p w14:paraId="29C69917" w14:textId="066CEA84" w:rsidR="008400B7" w:rsidRPr="00A67CBE" w:rsidRDefault="008400B7" w:rsidP="008400B7">
            <w:pPr>
              <w:rPr>
                <w:color w:val="FF0000"/>
              </w:rPr>
            </w:pPr>
            <w:r w:rsidRPr="00F36DF1">
              <w:t>NATIKAČ ZA PODZEMNI HIDRANT</w:t>
            </w:r>
          </w:p>
        </w:tc>
        <w:tc>
          <w:tcPr>
            <w:tcW w:w="2013" w:type="dxa"/>
          </w:tcPr>
          <w:p w14:paraId="42EBCCE4" w14:textId="77777777" w:rsidR="008400B7" w:rsidRPr="005A4476" w:rsidRDefault="008400B7" w:rsidP="008400B7">
            <w:pPr>
              <w:jc w:val="center"/>
            </w:pPr>
            <w:r w:rsidRPr="005A4476">
              <w:t>kom</w:t>
            </w:r>
          </w:p>
        </w:tc>
        <w:tc>
          <w:tcPr>
            <w:tcW w:w="1276" w:type="dxa"/>
            <w:shd w:val="clear" w:color="auto" w:fill="auto"/>
          </w:tcPr>
          <w:p w14:paraId="6B200FE2" w14:textId="5C70D548" w:rsidR="008400B7" w:rsidRPr="005A4476" w:rsidRDefault="00F934FF" w:rsidP="008400B7">
            <w:pPr>
              <w:jc w:val="center"/>
            </w:pPr>
            <w:r w:rsidRPr="005A4476">
              <w:t>2</w:t>
            </w:r>
          </w:p>
        </w:tc>
      </w:tr>
      <w:tr w:rsidR="008400B7" w:rsidRPr="00A67CBE" w14:paraId="6E6FDCAC" w14:textId="77777777" w:rsidTr="00D37FCD">
        <w:trPr>
          <w:trHeight w:val="305"/>
        </w:trPr>
        <w:tc>
          <w:tcPr>
            <w:tcW w:w="6351" w:type="dxa"/>
            <w:gridSpan w:val="3"/>
            <w:shd w:val="clear" w:color="auto" w:fill="auto"/>
          </w:tcPr>
          <w:p w14:paraId="6324CAC6" w14:textId="1B6D84C6" w:rsidR="008400B7" w:rsidRPr="00A67CBE" w:rsidRDefault="008400B7" w:rsidP="008400B7">
            <w:pPr>
              <w:rPr>
                <w:color w:val="FF0000"/>
              </w:rPr>
            </w:pPr>
            <w:r w:rsidRPr="00F36DF1">
              <w:t>PRIJELAZNICA  B C</w:t>
            </w:r>
          </w:p>
        </w:tc>
        <w:tc>
          <w:tcPr>
            <w:tcW w:w="2013" w:type="dxa"/>
          </w:tcPr>
          <w:p w14:paraId="15840944" w14:textId="77777777" w:rsidR="008400B7" w:rsidRPr="005A4476" w:rsidRDefault="008400B7" w:rsidP="008400B7">
            <w:pPr>
              <w:jc w:val="center"/>
            </w:pPr>
            <w:r w:rsidRPr="005A4476">
              <w:t>kom</w:t>
            </w:r>
          </w:p>
        </w:tc>
        <w:tc>
          <w:tcPr>
            <w:tcW w:w="1276" w:type="dxa"/>
            <w:shd w:val="clear" w:color="auto" w:fill="auto"/>
          </w:tcPr>
          <w:p w14:paraId="0564286F" w14:textId="6FB319E6" w:rsidR="008400B7" w:rsidRPr="005A4476" w:rsidRDefault="00F934FF" w:rsidP="008400B7">
            <w:pPr>
              <w:jc w:val="center"/>
            </w:pPr>
            <w:r w:rsidRPr="005A4476">
              <w:t>4</w:t>
            </w:r>
          </w:p>
        </w:tc>
      </w:tr>
      <w:tr w:rsidR="008400B7" w:rsidRPr="00A67CBE" w14:paraId="2EDFA96B" w14:textId="77777777" w:rsidTr="00D37FCD">
        <w:trPr>
          <w:trHeight w:val="305"/>
        </w:trPr>
        <w:tc>
          <w:tcPr>
            <w:tcW w:w="6351" w:type="dxa"/>
            <w:gridSpan w:val="3"/>
            <w:shd w:val="clear" w:color="auto" w:fill="auto"/>
          </w:tcPr>
          <w:p w14:paraId="5471B515" w14:textId="538B69F5" w:rsidR="008400B7" w:rsidRPr="00A67CBE" w:rsidRDefault="008400B7" w:rsidP="008400B7">
            <w:pPr>
              <w:rPr>
                <w:color w:val="FF0000"/>
              </w:rPr>
            </w:pPr>
            <w:r w:rsidRPr="00F36DF1">
              <w:t xml:space="preserve">UBLAŽIVAČ REAKCIJE MLAZA </w:t>
            </w:r>
          </w:p>
        </w:tc>
        <w:tc>
          <w:tcPr>
            <w:tcW w:w="2013" w:type="dxa"/>
          </w:tcPr>
          <w:p w14:paraId="293CD78C" w14:textId="77777777" w:rsidR="008400B7" w:rsidRPr="005A4476" w:rsidRDefault="008400B7" w:rsidP="008400B7">
            <w:pPr>
              <w:jc w:val="center"/>
            </w:pPr>
            <w:r w:rsidRPr="005A4476">
              <w:t>kom</w:t>
            </w:r>
          </w:p>
        </w:tc>
        <w:tc>
          <w:tcPr>
            <w:tcW w:w="1276" w:type="dxa"/>
            <w:shd w:val="clear" w:color="auto" w:fill="auto"/>
          </w:tcPr>
          <w:p w14:paraId="1E25E570" w14:textId="44F5783A" w:rsidR="008400B7" w:rsidRPr="005A4476" w:rsidRDefault="00F934FF" w:rsidP="008400B7">
            <w:pPr>
              <w:jc w:val="center"/>
            </w:pPr>
            <w:r w:rsidRPr="005A4476">
              <w:t>1</w:t>
            </w:r>
          </w:p>
        </w:tc>
      </w:tr>
      <w:tr w:rsidR="008400B7" w:rsidRPr="00A67CBE" w14:paraId="4272838A" w14:textId="77777777" w:rsidTr="00D37FCD">
        <w:trPr>
          <w:trHeight w:val="305"/>
        </w:trPr>
        <w:tc>
          <w:tcPr>
            <w:tcW w:w="6351" w:type="dxa"/>
            <w:gridSpan w:val="3"/>
            <w:shd w:val="clear" w:color="auto" w:fill="auto"/>
          </w:tcPr>
          <w:p w14:paraId="55733C65" w14:textId="266CC787" w:rsidR="008400B7" w:rsidRPr="00A67CBE" w:rsidRDefault="008400B7" w:rsidP="008400B7">
            <w:pPr>
              <w:rPr>
                <w:color w:val="FF0000"/>
              </w:rPr>
            </w:pPr>
            <w:r w:rsidRPr="00F36DF1">
              <w:t xml:space="preserve">ABC KLJUČ </w:t>
            </w:r>
          </w:p>
        </w:tc>
        <w:tc>
          <w:tcPr>
            <w:tcW w:w="2013" w:type="dxa"/>
          </w:tcPr>
          <w:p w14:paraId="40E0D651" w14:textId="77777777" w:rsidR="008400B7" w:rsidRPr="005A4476" w:rsidRDefault="008400B7" w:rsidP="008400B7">
            <w:pPr>
              <w:jc w:val="center"/>
            </w:pPr>
            <w:r w:rsidRPr="005A4476">
              <w:t>kom</w:t>
            </w:r>
          </w:p>
        </w:tc>
        <w:tc>
          <w:tcPr>
            <w:tcW w:w="1276" w:type="dxa"/>
            <w:shd w:val="clear" w:color="auto" w:fill="auto"/>
          </w:tcPr>
          <w:p w14:paraId="0C8AC349" w14:textId="181223A9" w:rsidR="008400B7" w:rsidRPr="005A4476" w:rsidRDefault="00F934FF" w:rsidP="008400B7">
            <w:pPr>
              <w:jc w:val="center"/>
            </w:pPr>
            <w:r w:rsidRPr="005A4476">
              <w:t>3</w:t>
            </w:r>
          </w:p>
        </w:tc>
      </w:tr>
      <w:tr w:rsidR="008400B7" w:rsidRPr="00A67CBE" w14:paraId="2A4739F3" w14:textId="77777777" w:rsidTr="00D37FCD">
        <w:trPr>
          <w:trHeight w:val="305"/>
        </w:trPr>
        <w:tc>
          <w:tcPr>
            <w:tcW w:w="6351" w:type="dxa"/>
            <w:gridSpan w:val="3"/>
            <w:shd w:val="clear" w:color="auto" w:fill="auto"/>
          </w:tcPr>
          <w:p w14:paraId="3E2D0B91" w14:textId="362F529F" w:rsidR="008400B7" w:rsidRPr="00A67CBE" w:rsidRDefault="008400B7" w:rsidP="008400B7">
            <w:pPr>
              <w:rPr>
                <w:color w:val="FF0000"/>
              </w:rPr>
            </w:pPr>
            <w:r w:rsidRPr="00F36DF1">
              <w:t>VATROGASNI APARAT F500</w:t>
            </w:r>
          </w:p>
        </w:tc>
        <w:tc>
          <w:tcPr>
            <w:tcW w:w="2013" w:type="dxa"/>
          </w:tcPr>
          <w:p w14:paraId="6121899F" w14:textId="77777777" w:rsidR="008400B7" w:rsidRPr="005A4476" w:rsidRDefault="008400B7" w:rsidP="008400B7">
            <w:pPr>
              <w:jc w:val="center"/>
            </w:pPr>
            <w:r w:rsidRPr="005A4476">
              <w:t>kom</w:t>
            </w:r>
          </w:p>
        </w:tc>
        <w:tc>
          <w:tcPr>
            <w:tcW w:w="1276" w:type="dxa"/>
            <w:shd w:val="clear" w:color="auto" w:fill="auto"/>
          </w:tcPr>
          <w:p w14:paraId="5EA991B2" w14:textId="0AEED507" w:rsidR="008400B7" w:rsidRPr="005A4476" w:rsidRDefault="00F934FF" w:rsidP="008400B7">
            <w:pPr>
              <w:jc w:val="center"/>
            </w:pPr>
            <w:r w:rsidRPr="005A4476">
              <w:t>1</w:t>
            </w:r>
          </w:p>
        </w:tc>
      </w:tr>
      <w:tr w:rsidR="008400B7" w:rsidRPr="00A67CBE" w14:paraId="4CD69BBF" w14:textId="77777777" w:rsidTr="00D37FCD">
        <w:trPr>
          <w:trHeight w:val="305"/>
        </w:trPr>
        <w:tc>
          <w:tcPr>
            <w:tcW w:w="6351" w:type="dxa"/>
            <w:gridSpan w:val="3"/>
            <w:shd w:val="clear" w:color="auto" w:fill="auto"/>
          </w:tcPr>
          <w:p w14:paraId="0986E26B" w14:textId="55FE5D0F" w:rsidR="008400B7" w:rsidRPr="00A67CBE" w:rsidRDefault="008400B7" w:rsidP="008400B7">
            <w:pPr>
              <w:rPr>
                <w:color w:val="FF0000"/>
              </w:rPr>
            </w:pPr>
            <w:r w:rsidRPr="006E3F23">
              <w:t>APARAT ZA POČETNO GAŠANJE S9</w:t>
            </w:r>
          </w:p>
        </w:tc>
        <w:tc>
          <w:tcPr>
            <w:tcW w:w="2013" w:type="dxa"/>
          </w:tcPr>
          <w:p w14:paraId="16A8CCC2" w14:textId="77777777" w:rsidR="008400B7" w:rsidRPr="005A4476" w:rsidRDefault="008400B7" w:rsidP="008400B7">
            <w:pPr>
              <w:jc w:val="center"/>
            </w:pPr>
            <w:r w:rsidRPr="005A4476">
              <w:t>kom</w:t>
            </w:r>
          </w:p>
        </w:tc>
        <w:tc>
          <w:tcPr>
            <w:tcW w:w="1276" w:type="dxa"/>
            <w:shd w:val="clear" w:color="auto" w:fill="auto"/>
          </w:tcPr>
          <w:p w14:paraId="64C3F68E" w14:textId="076F1DBA" w:rsidR="008400B7" w:rsidRPr="005A4476" w:rsidRDefault="00F934FF" w:rsidP="008400B7">
            <w:pPr>
              <w:jc w:val="center"/>
            </w:pPr>
            <w:r w:rsidRPr="005A4476">
              <w:t>2</w:t>
            </w:r>
          </w:p>
        </w:tc>
      </w:tr>
      <w:tr w:rsidR="008400B7" w:rsidRPr="00A67CBE" w14:paraId="4E55332A" w14:textId="77777777" w:rsidTr="00D37FCD">
        <w:trPr>
          <w:trHeight w:val="305"/>
        </w:trPr>
        <w:tc>
          <w:tcPr>
            <w:tcW w:w="6351" w:type="dxa"/>
            <w:gridSpan w:val="3"/>
            <w:shd w:val="clear" w:color="auto" w:fill="auto"/>
          </w:tcPr>
          <w:p w14:paraId="6021D962" w14:textId="1A44E523" w:rsidR="008400B7" w:rsidRPr="00A67CBE" w:rsidRDefault="008400B7" w:rsidP="008400B7">
            <w:pPr>
              <w:rPr>
                <w:color w:val="FF0000"/>
              </w:rPr>
            </w:pPr>
            <w:r w:rsidRPr="006E3F23">
              <w:t>CO25</w:t>
            </w:r>
          </w:p>
        </w:tc>
        <w:tc>
          <w:tcPr>
            <w:tcW w:w="2013" w:type="dxa"/>
          </w:tcPr>
          <w:p w14:paraId="0D9D6D21" w14:textId="77777777" w:rsidR="008400B7" w:rsidRPr="005A4476" w:rsidRDefault="008400B7" w:rsidP="008400B7">
            <w:pPr>
              <w:jc w:val="center"/>
            </w:pPr>
            <w:r w:rsidRPr="005A4476">
              <w:t>kom</w:t>
            </w:r>
          </w:p>
        </w:tc>
        <w:tc>
          <w:tcPr>
            <w:tcW w:w="1276" w:type="dxa"/>
            <w:shd w:val="clear" w:color="auto" w:fill="auto"/>
          </w:tcPr>
          <w:p w14:paraId="6B704D5F" w14:textId="2F25FFC7" w:rsidR="008400B7" w:rsidRPr="005A4476" w:rsidRDefault="00F934FF" w:rsidP="008400B7">
            <w:pPr>
              <w:jc w:val="center"/>
            </w:pPr>
            <w:r w:rsidRPr="005A4476">
              <w:t>2</w:t>
            </w:r>
          </w:p>
        </w:tc>
      </w:tr>
      <w:tr w:rsidR="008400B7" w:rsidRPr="00A67CBE" w14:paraId="38D17FC2" w14:textId="77777777" w:rsidTr="00D37FCD">
        <w:trPr>
          <w:trHeight w:val="305"/>
        </w:trPr>
        <w:tc>
          <w:tcPr>
            <w:tcW w:w="6351" w:type="dxa"/>
            <w:gridSpan w:val="3"/>
            <w:shd w:val="clear" w:color="auto" w:fill="auto"/>
          </w:tcPr>
          <w:p w14:paraId="3598C3A0" w14:textId="60173DA3" w:rsidR="008400B7" w:rsidRPr="00A67CBE" w:rsidRDefault="008400B7" w:rsidP="008400B7">
            <w:pPr>
              <w:rPr>
                <w:color w:val="FF0000"/>
              </w:rPr>
            </w:pPr>
            <w:r w:rsidRPr="006E3F23">
              <w:t xml:space="preserve">ŠKARE ZA SJEČU ŽICE </w:t>
            </w:r>
          </w:p>
        </w:tc>
        <w:tc>
          <w:tcPr>
            <w:tcW w:w="2013" w:type="dxa"/>
          </w:tcPr>
          <w:p w14:paraId="4095A425" w14:textId="77777777" w:rsidR="008400B7" w:rsidRPr="005A4476" w:rsidRDefault="008400B7" w:rsidP="008400B7">
            <w:pPr>
              <w:jc w:val="center"/>
            </w:pPr>
            <w:r w:rsidRPr="005A4476">
              <w:t>kom</w:t>
            </w:r>
          </w:p>
        </w:tc>
        <w:tc>
          <w:tcPr>
            <w:tcW w:w="1276" w:type="dxa"/>
            <w:shd w:val="clear" w:color="auto" w:fill="auto"/>
          </w:tcPr>
          <w:p w14:paraId="47C7032C" w14:textId="5FD2428B" w:rsidR="008400B7" w:rsidRPr="005A4476" w:rsidRDefault="00F934FF" w:rsidP="008400B7">
            <w:pPr>
              <w:jc w:val="center"/>
            </w:pPr>
            <w:r w:rsidRPr="005A4476">
              <w:t>1</w:t>
            </w:r>
          </w:p>
        </w:tc>
      </w:tr>
      <w:tr w:rsidR="008400B7" w:rsidRPr="00A67CBE" w14:paraId="7B4C1C4F" w14:textId="77777777" w:rsidTr="00D37FCD">
        <w:trPr>
          <w:trHeight w:val="305"/>
        </w:trPr>
        <w:tc>
          <w:tcPr>
            <w:tcW w:w="6351" w:type="dxa"/>
            <w:gridSpan w:val="3"/>
            <w:shd w:val="clear" w:color="auto" w:fill="auto"/>
          </w:tcPr>
          <w:p w14:paraId="581F07F9" w14:textId="76A492D1" w:rsidR="008400B7" w:rsidRPr="00A67CBE" w:rsidRDefault="008400B7" w:rsidP="008400B7">
            <w:pPr>
              <w:rPr>
                <w:color w:val="FF0000"/>
              </w:rPr>
            </w:pPr>
            <w:r w:rsidRPr="006E3F23">
              <w:t>VP15</w:t>
            </w:r>
          </w:p>
        </w:tc>
        <w:tc>
          <w:tcPr>
            <w:tcW w:w="2013" w:type="dxa"/>
          </w:tcPr>
          <w:p w14:paraId="3981B4C6" w14:textId="77777777" w:rsidR="008400B7" w:rsidRPr="005A4476" w:rsidRDefault="008400B7" w:rsidP="008400B7">
            <w:pPr>
              <w:jc w:val="center"/>
            </w:pPr>
            <w:r w:rsidRPr="005A4476">
              <w:t>kom</w:t>
            </w:r>
          </w:p>
        </w:tc>
        <w:tc>
          <w:tcPr>
            <w:tcW w:w="1276" w:type="dxa"/>
            <w:shd w:val="clear" w:color="auto" w:fill="auto"/>
          </w:tcPr>
          <w:p w14:paraId="4000D730" w14:textId="204FB2C1" w:rsidR="008400B7" w:rsidRPr="005A4476" w:rsidRDefault="00F934FF" w:rsidP="008400B7">
            <w:pPr>
              <w:jc w:val="center"/>
            </w:pPr>
            <w:r w:rsidRPr="005A4476">
              <w:t>1</w:t>
            </w:r>
          </w:p>
        </w:tc>
      </w:tr>
      <w:tr w:rsidR="008400B7" w:rsidRPr="00A67CBE" w14:paraId="7DFCA579" w14:textId="77777777" w:rsidTr="00D37FCD">
        <w:trPr>
          <w:trHeight w:val="305"/>
        </w:trPr>
        <w:tc>
          <w:tcPr>
            <w:tcW w:w="6351" w:type="dxa"/>
            <w:gridSpan w:val="3"/>
            <w:shd w:val="clear" w:color="auto" w:fill="auto"/>
          </w:tcPr>
          <w:p w14:paraId="31E6F4AB" w14:textId="22A15EC1" w:rsidR="008400B7" w:rsidRPr="00A67CBE" w:rsidRDefault="008400B7" w:rsidP="008400B7">
            <w:pPr>
              <w:rPr>
                <w:color w:val="FF0000"/>
              </w:rPr>
            </w:pPr>
            <w:r w:rsidRPr="006E3F23">
              <w:t>PIJUK SJEKIRA</w:t>
            </w:r>
          </w:p>
        </w:tc>
        <w:tc>
          <w:tcPr>
            <w:tcW w:w="2013" w:type="dxa"/>
          </w:tcPr>
          <w:p w14:paraId="0445023E" w14:textId="77777777" w:rsidR="008400B7" w:rsidRPr="005A4476" w:rsidRDefault="008400B7" w:rsidP="008400B7">
            <w:pPr>
              <w:jc w:val="center"/>
            </w:pPr>
            <w:r w:rsidRPr="005A4476">
              <w:t>kom</w:t>
            </w:r>
          </w:p>
        </w:tc>
        <w:tc>
          <w:tcPr>
            <w:tcW w:w="1276" w:type="dxa"/>
            <w:shd w:val="clear" w:color="auto" w:fill="auto"/>
          </w:tcPr>
          <w:p w14:paraId="6673A7E3" w14:textId="2C894AF0" w:rsidR="008400B7" w:rsidRPr="005A4476" w:rsidRDefault="00F934FF" w:rsidP="008400B7">
            <w:pPr>
              <w:jc w:val="center"/>
            </w:pPr>
            <w:r w:rsidRPr="005A4476">
              <w:t>1</w:t>
            </w:r>
          </w:p>
        </w:tc>
      </w:tr>
      <w:tr w:rsidR="008400B7" w:rsidRPr="00A67CBE" w14:paraId="5047EFE7" w14:textId="77777777" w:rsidTr="00D37FCD">
        <w:trPr>
          <w:trHeight w:val="305"/>
        </w:trPr>
        <w:tc>
          <w:tcPr>
            <w:tcW w:w="6351" w:type="dxa"/>
            <w:gridSpan w:val="3"/>
            <w:shd w:val="clear" w:color="auto" w:fill="auto"/>
          </w:tcPr>
          <w:p w14:paraId="60651661" w14:textId="23BCCB49" w:rsidR="008400B7" w:rsidRPr="00A67CBE" w:rsidRDefault="008400B7" w:rsidP="008400B7">
            <w:pPr>
              <w:rPr>
                <w:color w:val="FF0000"/>
              </w:rPr>
            </w:pPr>
            <w:r w:rsidRPr="006E3F23">
              <w:t>ŠUMSKA SJEKIRA</w:t>
            </w:r>
          </w:p>
        </w:tc>
        <w:tc>
          <w:tcPr>
            <w:tcW w:w="2013" w:type="dxa"/>
          </w:tcPr>
          <w:p w14:paraId="21187828" w14:textId="77777777" w:rsidR="008400B7" w:rsidRPr="005A4476" w:rsidRDefault="008400B7" w:rsidP="008400B7">
            <w:pPr>
              <w:jc w:val="center"/>
            </w:pPr>
            <w:r w:rsidRPr="005A4476">
              <w:t>kom</w:t>
            </w:r>
          </w:p>
        </w:tc>
        <w:tc>
          <w:tcPr>
            <w:tcW w:w="1276" w:type="dxa"/>
            <w:shd w:val="clear" w:color="auto" w:fill="auto"/>
          </w:tcPr>
          <w:p w14:paraId="42C6661B" w14:textId="2A0CB533" w:rsidR="008400B7" w:rsidRPr="005A4476" w:rsidRDefault="00F934FF" w:rsidP="008400B7">
            <w:pPr>
              <w:jc w:val="center"/>
            </w:pPr>
            <w:r w:rsidRPr="005A4476">
              <w:t>1</w:t>
            </w:r>
          </w:p>
        </w:tc>
      </w:tr>
      <w:tr w:rsidR="008400B7" w:rsidRPr="00A67CBE" w14:paraId="2A72D2B8" w14:textId="77777777" w:rsidTr="00D37FCD">
        <w:trPr>
          <w:trHeight w:val="305"/>
        </w:trPr>
        <w:tc>
          <w:tcPr>
            <w:tcW w:w="6351" w:type="dxa"/>
            <w:gridSpan w:val="3"/>
            <w:shd w:val="clear" w:color="auto" w:fill="auto"/>
          </w:tcPr>
          <w:p w14:paraId="72CB3F71" w14:textId="1CCF79B3" w:rsidR="008400B7" w:rsidRPr="00A67CBE" w:rsidRDefault="008400B7" w:rsidP="008400B7">
            <w:pPr>
              <w:rPr>
                <w:color w:val="FF0000"/>
              </w:rPr>
            </w:pPr>
            <w:r w:rsidRPr="006E3F23">
              <w:t xml:space="preserve">ŠKARE ZA VISOKI NAPON </w:t>
            </w:r>
          </w:p>
        </w:tc>
        <w:tc>
          <w:tcPr>
            <w:tcW w:w="2013" w:type="dxa"/>
          </w:tcPr>
          <w:p w14:paraId="7A4DB9AC" w14:textId="77777777" w:rsidR="008400B7" w:rsidRPr="005A4476" w:rsidRDefault="008400B7" w:rsidP="008400B7">
            <w:pPr>
              <w:jc w:val="center"/>
            </w:pPr>
            <w:r w:rsidRPr="005A4476">
              <w:t>kom</w:t>
            </w:r>
          </w:p>
        </w:tc>
        <w:tc>
          <w:tcPr>
            <w:tcW w:w="1276" w:type="dxa"/>
            <w:shd w:val="clear" w:color="auto" w:fill="auto"/>
          </w:tcPr>
          <w:p w14:paraId="12D903C8" w14:textId="44904177" w:rsidR="008400B7" w:rsidRPr="005A4476" w:rsidRDefault="00F934FF" w:rsidP="008400B7">
            <w:pPr>
              <w:jc w:val="center"/>
            </w:pPr>
            <w:r w:rsidRPr="005A4476">
              <w:t>1</w:t>
            </w:r>
          </w:p>
        </w:tc>
      </w:tr>
      <w:tr w:rsidR="008400B7" w:rsidRPr="00A67CBE" w14:paraId="7C774834" w14:textId="77777777" w:rsidTr="00D37FCD">
        <w:trPr>
          <w:trHeight w:val="305"/>
        </w:trPr>
        <w:tc>
          <w:tcPr>
            <w:tcW w:w="6351" w:type="dxa"/>
            <w:gridSpan w:val="3"/>
            <w:shd w:val="clear" w:color="auto" w:fill="auto"/>
          </w:tcPr>
          <w:p w14:paraId="120AA620" w14:textId="5E7C9B1F" w:rsidR="008400B7" w:rsidRPr="00A67CBE" w:rsidRDefault="008400B7" w:rsidP="008400B7">
            <w:pPr>
              <w:rPr>
                <w:color w:val="FF0000"/>
              </w:rPr>
            </w:pPr>
            <w:r w:rsidRPr="006E3F23">
              <w:t>AWG TURBO MLAZNICA  C</w:t>
            </w:r>
          </w:p>
        </w:tc>
        <w:tc>
          <w:tcPr>
            <w:tcW w:w="2013" w:type="dxa"/>
          </w:tcPr>
          <w:p w14:paraId="3D93E5D4" w14:textId="77777777" w:rsidR="008400B7" w:rsidRPr="005A4476" w:rsidRDefault="008400B7" w:rsidP="008400B7">
            <w:pPr>
              <w:jc w:val="center"/>
            </w:pPr>
            <w:r w:rsidRPr="005A4476">
              <w:t>kom</w:t>
            </w:r>
          </w:p>
        </w:tc>
        <w:tc>
          <w:tcPr>
            <w:tcW w:w="1276" w:type="dxa"/>
            <w:shd w:val="clear" w:color="auto" w:fill="auto"/>
          </w:tcPr>
          <w:p w14:paraId="6DE4C570" w14:textId="6D2C4732" w:rsidR="008400B7" w:rsidRPr="005A4476" w:rsidRDefault="00F934FF" w:rsidP="008400B7">
            <w:pPr>
              <w:jc w:val="center"/>
            </w:pPr>
            <w:r w:rsidRPr="005A4476">
              <w:t>2</w:t>
            </w:r>
          </w:p>
        </w:tc>
      </w:tr>
      <w:tr w:rsidR="008400B7" w:rsidRPr="00A67CBE" w14:paraId="26BB9CDA" w14:textId="77777777" w:rsidTr="00D37FCD">
        <w:trPr>
          <w:trHeight w:val="305"/>
        </w:trPr>
        <w:tc>
          <w:tcPr>
            <w:tcW w:w="6351" w:type="dxa"/>
            <w:gridSpan w:val="3"/>
            <w:shd w:val="clear" w:color="auto" w:fill="auto"/>
          </w:tcPr>
          <w:p w14:paraId="0719F019" w14:textId="6D57DEF5" w:rsidR="008400B7" w:rsidRPr="00A67CBE" w:rsidRDefault="008400B7" w:rsidP="008400B7">
            <w:pPr>
              <w:rPr>
                <w:color w:val="FF0000"/>
              </w:rPr>
            </w:pPr>
            <w:r w:rsidRPr="006E3F23">
              <w:t>AWG TURBO MLAZNICA  B</w:t>
            </w:r>
          </w:p>
        </w:tc>
        <w:tc>
          <w:tcPr>
            <w:tcW w:w="2013" w:type="dxa"/>
          </w:tcPr>
          <w:p w14:paraId="091CB6A4" w14:textId="77777777" w:rsidR="008400B7" w:rsidRPr="005A4476" w:rsidRDefault="008400B7" w:rsidP="008400B7">
            <w:pPr>
              <w:jc w:val="center"/>
            </w:pPr>
            <w:r w:rsidRPr="005A4476">
              <w:t>kom</w:t>
            </w:r>
          </w:p>
        </w:tc>
        <w:tc>
          <w:tcPr>
            <w:tcW w:w="1276" w:type="dxa"/>
            <w:shd w:val="clear" w:color="auto" w:fill="auto"/>
          </w:tcPr>
          <w:p w14:paraId="2D9776F7" w14:textId="56B4489E" w:rsidR="008400B7" w:rsidRPr="005A4476" w:rsidRDefault="00F934FF" w:rsidP="008400B7">
            <w:pPr>
              <w:jc w:val="center"/>
            </w:pPr>
            <w:r w:rsidRPr="005A4476">
              <w:t>2</w:t>
            </w:r>
          </w:p>
        </w:tc>
      </w:tr>
      <w:tr w:rsidR="008400B7" w:rsidRPr="00A67CBE" w14:paraId="15B7419C" w14:textId="77777777" w:rsidTr="00D37FCD">
        <w:trPr>
          <w:trHeight w:val="305"/>
        </w:trPr>
        <w:tc>
          <w:tcPr>
            <w:tcW w:w="6351" w:type="dxa"/>
            <w:gridSpan w:val="3"/>
            <w:shd w:val="clear" w:color="auto" w:fill="auto"/>
          </w:tcPr>
          <w:p w14:paraId="067D16BD" w14:textId="5F115004" w:rsidR="008400B7" w:rsidRPr="00A67CBE" w:rsidRDefault="008400B7" w:rsidP="008400B7">
            <w:pPr>
              <w:rPr>
                <w:color w:val="FF0000"/>
              </w:rPr>
            </w:pPr>
            <w:r w:rsidRPr="006E3F23">
              <w:t>CIJEV C 15 M</w:t>
            </w:r>
          </w:p>
        </w:tc>
        <w:tc>
          <w:tcPr>
            <w:tcW w:w="2013" w:type="dxa"/>
          </w:tcPr>
          <w:p w14:paraId="07DE0557" w14:textId="77777777" w:rsidR="008400B7" w:rsidRPr="005A4476" w:rsidRDefault="008400B7" w:rsidP="008400B7">
            <w:pPr>
              <w:jc w:val="center"/>
            </w:pPr>
            <w:r w:rsidRPr="005A4476">
              <w:t>kom</w:t>
            </w:r>
          </w:p>
        </w:tc>
        <w:tc>
          <w:tcPr>
            <w:tcW w:w="1276" w:type="dxa"/>
            <w:shd w:val="clear" w:color="auto" w:fill="auto"/>
          </w:tcPr>
          <w:p w14:paraId="6B7F8251" w14:textId="5D52AE30" w:rsidR="008400B7" w:rsidRPr="005A4476" w:rsidRDefault="00F934FF" w:rsidP="008400B7">
            <w:pPr>
              <w:jc w:val="center"/>
            </w:pPr>
            <w:r w:rsidRPr="005A4476">
              <w:t>8</w:t>
            </w:r>
          </w:p>
        </w:tc>
      </w:tr>
      <w:tr w:rsidR="005A4476" w:rsidRPr="00A67CBE" w14:paraId="12A53257" w14:textId="77777777" w:rsidTr="00D37FCD">
        <w:trPr>
          <w:trHeight w:val="305"/>
        </w:trPr>
        <w:tc>
          <w:tcPr>
            <w:tcW w:w="6351" w:type="dxa"/>
            <w:gridSpan w:val="3"/>
            <w:shd w:val="clear" w:color="auto" w:fill="auto"/>
          </w:tcPr>
          <w:p w14:paraId="325CAB9B" w14:textId="64D90E13" w:rsidR="005A4476" w:rsidRPr="00A67CBE" w:rsidRDefault="005A4476" w:rsidP="005A4476">
            <w:pPr>
              <w:rPr>
                <w:color w:val="FF0000"/>
              </w:rPr>
            </w:pPr>
            <w:r w:rsidRPr="00633A51">
              <w:t xml:space="preserve">KOFER C </w:t>
            </w:r>
          </w:p>
        </w:tc>
        <w:tc>
          <w:tcPr>
            <w:tcW w:w="2013" w:type="dxa"/>
          </w:tcPr>
          <w:p w14:paraId="28301A0C" w14:textId="4BC94B38" w:rsidR="005A4476" w:rsidRPr="005A4476" w:rsidRDefault="005A4476" w:rsidP="005A4476">
            <w:pPr>
              <w:jc w:val="center"/>
            </w:pPr>
            <w:r w:rsidRPr="005A4476">
              <w:t>kom</w:t>
            </w:r>
          </w:p>
        </w:tc>
        <w:tc>
          <w:tcPr>
            <w:tcW w:w="1276" w:type="dxa"/>
            <w:shd w:val="clear" w:color="auto" w:fill="auto"/>
          </w:tcPr>
          <w:p w14:paraId="586415CD" w14:textId="76AB2354" w:rsidR="005A4476" w:rsidRPr="005A4476" w:rsidRDefault="005A4476" w:rsidP="005A4476">
            <w:pPr>
              <w:jc w:val="center"/>
            </w:pPr>
            <w:r w:rsidRPr="005A4476">
              <w:t>2</w:t>
            </w:r>
          </w:p>
        </w:tc>
      </w:tr>
      <w:tr w:rsidR="005A4476" w:rsidRPr="00A67CBE" w14:paraId="2CD0EECD" w14:textId="77777777" w:rsidTr="00D37FCD">
        <w:trPr>
          <w:trHeight w:val="305"/>
        </w:trPr>
        <w:tc>
          <w:tcPr>
            <w:tcW w:w="6351" w:type="dxa"/>
            <w:gridSpan w:val="3"/>
            <w:shd w:val="clear" w:color="auto" w:fill="auto"/>
          </w:tcPr>
          <w:p w14:paraId="5725D449" w14:textId="75FDE330" w:rsidR="005A4476" w:rsidRPr="00A67CBE" w:rsidRDefault="005A4476" w:rsidP="005A4476">
            <w:pPr>
              <w:rPr>
                <w:color w:val="FF0000"/>
              </w:rPr>
            </w:pPr>
            <w:r w:rsidRPr="00633A51">
              <w:t xml:space="preserve">OGRAČINIVAČ TLAKA </w:t>
            </w:r>
          </w:p>
        </w:tc>
        <w:tc>
          <w:tcPr>
            <w:tcW w:w="2013" w:type="dxa"/>
          </w:tcPr>
          <w:p w14:paraId="614DD40D" w14:textId="04577B17" w:rsidR="005A4476" w:rsidRPr="005A4476" w:rsidRDefault="005A4476" w:rsidP="005A4476">
            <w:pPr>
              <w:jc w:val="center"/>
            </w:pPr>
            <w:r w:rsidRPr="005A4476">
              <w:t>kom</w:t>
            </w:r>
          </w:p>
        </w:tc>
        <w:tc>
          <w:tcPr>
            <w:tcW w:w="1276" w:type="dxa"/>
            <w:shd w:val="clear" w:color="auto" w:fill="auto"/>
          </w:tcPr>
          <w:p w14:paraId="01CCE745" w14:textId="62D6330A" w:rsidR="005A4476" w:rsidRPr="005A4476" w:rsidRDefault="005A4476" w:rsidP="005A4476">
            <w:pPr>
              <w:jc w:val="center"/>
            </w:pPr>
            <w:r w:rsidRPr="005A4476">
              <w:t>1</w:t>
            </w:r>
          </w:p>
        </w:tc>
      </w:tr>
      <w:tr w:rsidR="005A4476" w:rsidRPr="00A67CBE" w14:paraId="22A4B6F1" w14:textId="77777777" w:rsidTr="00D37FCD">
        <w:trPr>
          <w:trHeight w:val="305"/>
        </w:trPr>
        <w:tc>
          <w:tcPr>
            <w:tcW w:w="6351" w:type="dxa"/>
            <w:gridSpan w:val="3"/>
            <w:shd w:val="clear" w:color="auto" w:fill="auto"/>
          </w:tcPr>
          <w:p w14:paraId="23DFD179" w14:textId="2801A50C" w:rsidR="005A4476" w:rsidRPr="00A67CBE" w:rsidRDefault="005A4476" w:rsidP="005A4476">
            <w:pPr>
              <w:rPr>
                <w:color w:val="FF0000"/>
              </w:rPr>
            </w:pPr>
            <w:r w:rsidRPr="00633A51">
              <w:t xml:space="preserve">RADJELNICA </w:t>
            </w:r>
          </w:p>
        </w:tc>
        <w:tc>
          <w:tcPr>
            <w:tcW w:w="2013" w:type="dxa"/>
          </w:tcPr>
          <w:p w14:paraId="5C73D191" w14:textId="2B19C95E" w:rsidR="005A4476" w:rsidRPr="005A4476" w:rsidRDefault="005A4476" w:rsidP="005A4476">
            <w:pPr>
              <w:jc w:val="center"/>
            </w:pPr>
            <w:r w:rsidRPr="005A4476">
              <w:t>kom</w:t>
            </w:r>
          </w:p>
        </w:tc>
        <w:tc>
          <w:tcPr>
            <w:tcW w:w="1276" w:type="dxa"/>
            <w:shd w:val="clear" w:color="auto" w:fill="auto"/>
          </w:tcPr>
          <w:p w14:paraId="623B93DF" w14:textId="4E70EB7C" w:rsidR="005A4476" w:rsidRPr="005A4476" w:rsidRDefault="005A4476" w:rsidP="005A4476">
            <w:pPr>
              <w:jc w:val="center"/>
            </w:pPr>
            <w:r w:rsidRPr="005A4476">
              <w:t>2</w:t>
            </w:r>
          </w:p>
        </w:tc>
      </w:tr>
      <w:tr w:rsidR="005A4476" w:rsidRPr="00A67CBE" w14:paraId="03087906" w14:textId="77777777" w:rsidTr="00D37FCD">
        <w:trPr>
          <w:trHeight w:val="305"/>
        </w:trPr>
        <w:tc>
          <w:tcPr>
            <w:tcW w:w="6351" w:type="dxa"/>
            <w:gridSpan w:val="3"/>
            <w:shd w:val="clear" w:color="auto" w:fill="auto"/>
          </w:tcPr>
          <w:p w14:paraId="2A1D66D0" w14:textId="51CE0EC2" w:rsidR="005A4476" w:rsidRPr="00A67CBE" w:rsidRDefault="005A4476" w:rsidP="005A4476">
            <w:pPr>
              <w:rPr>
                <w:color w:val="FF0000"/>
              </w:rPr>
            </w:pPr>
            <w:r w:rsidRPr="00633A51">
              <w:t>SABIRNICA A 2 B</w:t>
            </w:r>
          </w:p>
        </w:tc>
        <w:tc>
          <w:tcPr>
            <w:tcW w:w="2013" w:type="dxa"/>
          </w:tcPr>
          <w:p w14:paraId="44FE0790" w14:textId="174EF4D7" w:rsidR="005A4476" w:rsidRPr="005A4476" w:rsidRDefault="005A4476" w:rsidP="005A4476">
            <w:pPr>
              <w:jc w:val="center"/>
            </w:pPr>
            <w:r w:rsidRPr="005A4476">
              <w:t>kom</w:t>
            </w:r>
          </w:p>
        </w:tc>
        <w:tc>
          <w:tcPr>
            <w:tcW w:w="1276" w:type="dxa"/>
            <w:shd w:val="clear" w:color="auto" w:fill="auto"/>
          </w:tcPr>
          <w:p w14:paraId="6074FC86" w14:textId="5D06E09E" w:rsidR="005A4476" w:rsidRPr="005A4476" w:rsidRDefault="005A4476" w:rsidP="005A4476">
            <w:pPr>
              <w:jc w:val="center"/>
            </w:pPr>
            <w:r w:rsidRPr="005A4476">
              <w:t>1</w:t>
            </w:r>
          </w:p>
        </w:tc>
      </w:tr>
      <w:tr w:rsidR="005A4476" w:rsidRPr="00A67CBE" w14:paraId="122368EA" w14:textId="77777777" w:rsidTr="00D37FCD">
        <w:trPr>
          <w:trHeight w:val="305"/>
        </w:trPr>
        <w:tc>
          <w:tcPr>
            <w:tcW w:w="6351" w:type="dxa"/>
            <w:gridSpan w:val="3"/>
            <w:shd w:val="clear" w:color="auto" w:fill="auto"/>
          </w:tcPr>
          <w:p w14:paraId="2ED2D5B2" w14:textId="691906F5" w:rsidR="005A4476" w:rsidRPr="00A67CBE" w:rsidRDefault="005A4476" w:rsidP="005A4476">
            <w:pPr>
              <w:rPr>
                <w:color w:val="FF0000"/>
              </w:rPr>
            </w:pPr>
            <w:r w:rsidRPr="00633A51">
              <w:t>PRIJELAZNICA A B</w:t>
            </w:r>
          </w:p>
        </w:tc>
        <w:tc>
          <w:tcPr>
            <w:tcW w:w="2013" w:type="dxa"/>
          </w:tcPr>
          <w:p w14:paraId="695CEB19" w14:textId="4B139FD7" w:rsidR="005A4476" w:rsidRPr="005A4476" w:rsidRDefault="005A4476" w:rsidP="005A4476">
            <w:pPr>
              <w:jc w:val="center"/>
            </w:pPr>
            <w:r w:rsidRPr="005A4476">
              <w:t>kom</w:t>
            </w:r>
          </w:p>
        </w:tc>
        <w:tc>
          <w:tcPr>
            <w:tcW w:w="1276" w:type="dxa"/>
            <w:shd w:val="clear" w:color="auto" w:fill="auto"/>
          </w:tcPr>
          <w:p w14:paraId="2CB40B54" w14:textId="6BE3EECE" w:rsidR="005A4476" w:rsidRPr="005A4476" w:rsidRDefault="005A4476" w:rsidP="005A4476">
            <w:pPr>
              <w:jc w:val="center"/>
            </w:pPr>
            <w:r w:rsidRPr="005A4476">
              <w:t>1</w:t>
            </w:r>
          </w:p>
        </w:tc>
      </w:tr>
      <w:tr w:rsidR="005A4476" w:rsidRPr="00A67CBE" w14:paraId="263C5C69" w14:textId="77777777" w:rsidTr="00D37FCD">
        <w:trPr>
          <w:trHeight w:val="305"/>
        </w:trPr>
        <w:tc>
          <w:tcPr>
            <w:tcW w:w="6351" w:type="dxa"/>
            <w:gridSpan w:val="3"/>
            <w:shd w:val="clear" w:color="auto" w:fill="auto"/>
          </w:tcPr>
          <w:p w14:paraId="622B57A2" w14:textId="002CE715" w:rsidR="005A4476" w:rsidRPr="00A67CBE" w:rsidRDefault="005A4476" w:rsidP="005A4476">
            <w:pPr>
              <w:rPr>
                <w:color w:val="FF0000"/>
              </w:rPr>
            </w:pPr>
            <w:r w:rsidRPr="00633A51">
              <w:t xml:space="preserve">GURTNA SA ZATEZAČIMA </w:t>
            </w:r>
          </w:p>
        </w:tc>
        <w:tc>
          <w:tcPr>
            <w:tcW w:w="2013" w:type="dxa"/>
          </w:tcPr>
          <w:p w14:paraId="33CDD817" w14:textId="4AE7DCBD" w:rsidR="005A4476" w:rsidRPr="005A4476" w:rsidRDefault="005A4476" w:rsidP="005A4476">
            <w:pPr>
              <w:jc w:val="center"/>
            </w:pPr>
            <w:r w:rsidRPr="005A4476">
              <w:t>kom</w:t>
            </w:r>
          </w:p>
        </w:tc>
        <w:tc>
          <w:tcPr>
            <w:tcW w:w="1276" w:type="dxa"/>
            <w:shd w:val="clear" w:color="auto" w:fill="auto"/>
          </w:tcPr>
          <w:p w14:paraId="7AE7B5F4" w14:textId="224D33C6" w:rsidR="005A4476" w:rsidRPr="005A4476" w:rsidRDefault="005A4476" w:rsidP="005A4476">
            <w:pPr>
              <w:jc w:val="center"/>
            </w:pPr>
            <w:r w:rsidRPr="005A4476">
              <w:t>6</w:t>
            </w:r>
          </w:p>
        </w:tc>
      </w:tr>
      <w:tr w:rsidR="005A4476" w:rsidRPr="00A67CBE" w14:paraId="3AF8DB4D" w14:textId="77777777" w:rsidTr="00D37FCD">
        <w:trPr>
          <w:trHeight w:val="305"/>
        </w:trPr>
        <w:tc>
          <w:tcPr>
            <w:tcW w:w="6351" w:type="dxa"/>
            <w:gridSpan w:val="3"/>
            <w:shd w:val="clear" w:color="auto" w:fill="auto"/>
          </w:tcPr>
          <w:p w14:paraId="1B69344C" w14:textId="55A9D0B1" w:rsidR="005A4476" w:rsidRPr="00A67CBE" w:rsidRDefault="005A4476" w:rsidP="005A4476">
            <w:pPr>
              <w:rPr>
                <w:color w:val="FF0000"/>
              </w:rPr>
            </w:pPr>
            <w:r w:rsidRPr="00633A51">
              <w:lastRenderedPageBreak/>
              <w:t>FANGLA I ZIDARSKA ŽLICA SET</w:t>
            </w:r>
          </w:p>
        </w:tc>
        <w:tc>
          <w:tcPr>
            <w:tcW w:w="2013" w:type="dxa"/>
          </w:tcPr>
          <w:p w14:paraId="2E080F8B" w14:textId="3C0C0C23" w:rsidR="005A4476" w:rsidRPr="005A4476" w:rsidRDefault="005A4476" w:rsidP="005A4476">
            <w:pPr>
              <w:jc w:val="center"/>
            </w:pPr>
            <w:r w:rsidRPr="005A4476">
              <w:t>kom</w:t>
            </w:r>
          </w:p>
        </w:tc>
        <w:tc>
          <w:tcPr>
            <w:tcW w:w="1276" w:type="dxa"/>
            <w:shd w:val="clear" w:color="auto" w:fill="auto"/>
          </w:tcPr>
          <w:p w14:paraId="0649095D" w14:textId="06C7EBCE" w:rsidR="005A4476" w:rsidRPr="005A4476" w:rsidRDefault="005A4476" w:rsidP="005A4476">
            <w:pPr>
              <w:jc w:val="center"/>
            </w:pPr>
            <w:r w:rsidRPr="005A4476">
              <w:t>2</w:t>
            </w:r>
          </w:p>
        </w:tc>
      </w:tr>
      <w:tr w:rsidR="008400B7" w:rsidRPr="00A67CBE" w14:paraId="3E934E7B" w14:textId="77777777" w:rsidTr="00D37FCD">
        <w:trPr>
          <w:trHeight w:val="305"/>
        </w:trPr>
        <w:tc>
          <w:tcPr>
            <w:tcW w:w="6351" w:type="dxa"/>
            <w:gridSpan w:val="3"/>
            <w:shd w:val="clear" w:color="auto" w:fill="auto"/>
          </w:tcPr>
          <w:p w14:paraId="2BDDE282" w14:textId="6EB7FBC1" w:rsidR="008400B7" w:rsidRPr="00A67CBE" w:rsidRDefault="008400B7" w:rsidP="008400B7">
            <w:pPr>
              <w:rPr>
                <w:color w:val="FF0000"/>
              </w:rPr>
            </w:pPr>
            <w:r w:rsidRPr="00633A51">
              <w:t>GURNE ZA PODIZANJE TERETA</w:t>
            </w:r>
          </w:p>
        </w:tc>
        <w:tc>
          <w:tcPr>
            <w:tcW w:w="2013" w:type="dxa"/>
          </w:tcPr>
          <w:p w14:paraId="7A474E18" w14:textId="10868BF0" w:rsidR="008400B7" w:rsidRPr="005A4476" w:rsidRDefault="00F934FF" w:rsidP="008400B7">
            <w:pPr>
              <w:jc w:val="center"/>
            </w:pPr>
            <w:r w:rsidRPr="005A4476">
              <w:t>kom</w:t>
            </w:r>
          </w:p>
        </w:tc>
        <w:tc>
          <w:tcPr>
            <w:tcW w:w="1276" w:type="dxa"/>
            <w:shd w:val="clear" w:color="auto" w:fill="auto"/>
          </w:tcPr>
          <w:p w14:paraId="1C8BE9C1" w14:textId="3EADEC24" w:rsidR="008400B7" w:rsidRPr="005A4476" w:rsidRDefault="00F934FF" w:rsidP="008400B7">
            <w:pPr>
              <w:jc w:val="center"/>
            </w:pPr>
            <w:r w:rsidRPr="005A4476">
              <w:t>4</w:t>
            </w:r>
          </w:p>
        </w:tc>
      </w:tr>
      <w:tr w:rsidR="008400B7" w:rsidRPr="00A67CBE" w14:paraId="3385A2AF" w14:textId="77777777" w:rsidTr="00D37FCD">
        <w:trPr>
          <w:trHeight w:val="305"/>
        </w:trPr>
        <w:tc>
          <w:tcPr>
            <w:tcW w:w="6351" w:type="dxa"/>
            <w:gridSpan w:val="3"/>
            <w:shd w:val="clear" w:color="auto" w:fill="auto"/>
          </w:tcPr>
          <w:p w14:paraId="1E1C1105" w14:textId="23420118" w:rsidR="008400B7" w:rsidRPr="00A67CBE" w:rsidRDefault="008400B7" w:rsidP="008400B7">
            <w:pPr>
              <w:rPr>
                <w:color w:val="FF0000"/>
              </w:rPr>
            </w:pPr>
            <w:r w:rsidRPr="00633A51">
              <w:t>LJESTVA SASTAVLJAČA 4 DJELA</w:t>
            </w:r>
          </w:p>
        </w:tc>
        <w:tc>
          <w:tcPr>
            <w:tcW w:w="2013" w:type="dxa"/>
          </w:tcPr>
          <w:p w14:paraId="35C5A1B7" w14:textId="4654FE46" w:rsidR="008400B7" w:rsidRPr="005A4476" w:rsidRDefault="00F934FF" w:rsidP="008400B7">
            <w:pPr>
              <w:jc w:val="center"/>
            </w:pPr>
            <w:proofErr w:type="spellStart"/>
            <w:r w:rsidRPr="005A4476">
              <w:t>kompl</w:t>
            </w:r>
            <w:proofErr w:type="spellEnd"/>
          </w:p>
        </w:tc>
        <w:tc>
          <w:tcPr>
            <w:tcW w:w="1276" w:type="dxa"/>
            <w:shd w:val="clear" w:color="auto" w:fill="auto"/>
          </w:tcPr>
          <w:p w14:paraId="79D9CC75" w14:textId="45ABAD74" w:rsidR="008400B7" w:rsidRPr="005A4476" w:rsidRDefault="00F934FF" w:rsidP="008400B7">
            <w:pPr>
              <w:jc w:val="center"/>
            </w:pPr>
            <w:r w:rsidRPr="005A4476">
              <w:t>1</w:t>
            </w:r>
          </w:p>
        </w:tc>
      </w:tr>
      <w:tr w:rsidR="005A4476" w:rsidRPr="00A67CBE" w14:paraId="561224DA" w14:textId="77777777" w:rsidTr="00D37FCD">
        <w:trPr>
          <w:trHeight w:val="305"/>
        </w:trPr>
        <w:tc>
          <w:tcPr>
            <w:tcW w:w="6351" w:type="dxa"/>
            <w:gridSpan w:val="3"/>
            <w:shd w:val="clear" w:color="auto" w:fill="auto"/>
          </w:tcPr>
          <w:p w14:paraId="17EA5B21" w14:textId="64CEB86F" w:rsidR="005A4476" w:rsidRPr="00A67CBE" w:rsidRDefault="005A4476" w:rsidP="005A4476">
            <w:pPr>
              <w:rPr>
                <w:color w:val="FF0000"/>
              </w:rPr>
            </w:pPr>
            <w:r w:rsidRPr="00AA0C68">
              <w:t>LJESTVA RASTEGAČA 3 DJELA</w:t>
            </w:r>
          </w:p>
        </w:tc>
        <w:tc>
          <w:tcPr>
            <w:tcW w:w="2013" w:type="dxa"/>
          </w:tcPr>
          <w:p w14:paraId="14B6D031" w14:textId="4BA36C69" w:rsidR="005A4476" w:rsidRPr="005A4476" w:rsidRDefault="005A4476" w:rsidP="005A4476">
            <w:pPr>
              <w:jc w:val="center"/>
            </w:pPr>
            <w:r w:rsidRPr="005A4476">
              <w:t>kom</w:t>
            </w:r>
          </w:p>
        </w:tc>
        <w:tc>
          <w:tcPr>
            <w:tcW w:w="1276" w:type="dxa"/>
            <w:shd w:val="clear" w:color="auto" w:fill="auto"/>
          </w:tcPr>
          <w:p w14:paraId="445D9B0D" w14:textId="662A15CD" w:rsidR="005A4476" w:rsidRPr="005A4476" w:rsidRDefault="005A4476" w:rsidP="005A4476">
            <w:pPr>
              <w:jc w:val="center"/>
            </w:pPr>
            <w:r w:rsidRPr="005A4476">
              <w:t>1</w:t>
            </w:r>
          </w:p>
        </w:tc>
      </w:tr>
      <w:tr w:rsidR="005A4476" w:rsidRPr="00A67CBE" w14:paraId="125501B9" w14:textId="77777777" w:rsidTr="00D37FCD">
        <w:trPr>
          <w:trHeight w:val="305"/>
        </w:trPr>
        <w:tc>
          <w:tcPr>
            <w:tcW w:w="6351" w:type="dxa"/>
            <w:gridSpan w:val="3"/>
            <w:shd w:val="clear" w:color="auto" w:fill="auto"/>
          </w:tcPr>
          <w:p w14:paraId="782A1C31" w14:textId="69867188" w:rsidR="005A4476" w:rsidRPr="00A67CBE" w:rsidRDefault="005A4476" w:rsidP="005A4476">
            <w:pPr>
              <w:rPr>
                <w:color w:val="FF0000"/>
              </w:rPr>
            </w:pPr>
            <w:r w:rsidRPr="00AA0C68">
              <w:t>CIJECNI MOSTIĆ SET B</w:t>
            </w:r>
          </w:p>
        </w:tc>
        <w:tc>
          <w:tcPr>
            <w:tcW w:w="2013" w:type="dxa"/>
          </w:tcPr>
          <w:p w14:paraId="0288874E" w14:textId="5782E41D" w:rsidR="005A4476" w:rsidRPr="005A4476" w:rsidRDefault="005A4476" w:rsidP="005A4476">
            <w:pPr>
              <w:jc w:val="center"/>
            </w:pPr>
            <w:r w:rsidRPr="005A4476">
              <w:t>kom</w:t>
            </w:r>
          </w:p>
        </w:tc>
        <w:tc>
          <w:tcPr>
            <w:tcW w:w="1276" w:type="dxa"/>
            <w:shd w:val="clear" w:color="auto" w:fill="auto"/>
          </w:tcPr>
          <w:p w14:paraId="4ABB666B" w14:textId="7793516E" w:rsidR="005A4476" w:rsidRPr="005A4476" w:rsidRDefault="005A4476" w:rsidP="005A4476">
            <w:pPr>
              <w:jc w:val="center"/>
            </w:pPr>
            <w:r w:rsidRPr="005A4476">
              <w:t>1</w:t>
            </w:r>
          </w:p>
        </w:tc>
      </w:tr>
      <w:tr w:rsidR="005A4476" w:rsidRPr="00A67CBE" w14:paraId="7AFDEF57" w14:textId="77777777" w:rsidTr="00D37FCD">
        <w:trPr>
          <w:trHeight w:val="305"/>
        </w:trPr>
        <w:tc>
          <w:tcPr>
            <w:tcW w:w="6351" w:type="dxa"/>
            <w:gridSpan w:val="3"/>
            <w:shd w:val="clear" w:color="auto" w:fill="auto"/>
          </w:tcPr>
          <w:p w14:paraId="18E2C7B6" w14:textId="65BE6E3B" w:rsidR="005A4476" w:rsidRPr="00A67CBE" w:rsidRDefault="005A4476" w:rsidP="005A4476">
            <w:pPr>
              <w:rPr>
                <w:color w:val="FF0000"/>
              </w:rPr>
            </w:pPr>
            <w:r w:rsidRPr="00AA0C68">
              <w:t xml:space="preserve">METLA ZA CESTU </w:t>
            </w:r>
          </w:p>
        </w:tc>
        <w:tc>
          <w:tcPr>
            <w:tcW w:w="2013" w:type="dxa"/>
          </w:tcPr>
          <w:p w14:paraId="4F144531" w14:textId="537622EC" w:rsidR="005A4476" w:rsidRPr="00A67CBE" w:rsidRDefault="005A4476" w:rsidP="005A4476">
            <w:pPr>
              <w:jc w:val="center"/>
              <w:rPr>
                <w:color w:val="FF0000"/>
              </w:rPr>
            </w:pPr>
            <w:r w:rsidRPr="00C17FB4">
              <w:t>kom</w:t>
            </w:r>
          </w:p>
        </w:tc>
        <w:tc>
          <w:tcPr>
            <w:tcW w:w="1276" w:type="dxa"/>
            <w:shd w:val="clear" w:color="auto" w:fill="auto"/>
          </w:tcPr>
          <w:p w14:paraId="57AF4BDB" w14:textId="69A7E1BE" w:rsidR="005A4476" w:rsidRPr="005A4476" w:rsidRDefault="005A4476" w:rsidP="005A4476">
            <w:pPr>
              <w:jc w:val="center"/>
            </w:pPr>
            <w:r w:rsidRPr="005A4476">
              <w:t>2</w:t>
            </w:r>
          </w:p>
        </w:tc>
      </w:tr>
      <w:tr w:rsidR="005A4476" w:rsidRPr="00A67CBE" w14:paraId="4912FE06" w14:textId="77777777" w:rsidTr="00D37FCD">
        <w:trPr>
          <w:trHeight w:val="305"/>
        </w:trPr>
        <w:tc>
          <w:tcPr>
            <w:tcW w:w="6351" w:type="dxa"/>
            <w:gridSpan w:val="3"/>
            <w:shd w:val="clear" w:color="auto" w:fill="auto"/>
          </w:tcPr>
          <w:p w14:paraId="6A7FD2DF" w14:textId="5597C8FD" w:rsidR="005A4476" w:rsidRPr="00A67CBE" w:rsidRDefault="005A4476" w:rsidP="005A4476">
            <w:pPr>
              <w:rPr>
                <w:color w:val="FF0000"/>
              </w:rPr>
            </w:pPr>
            <w:r w:rsidRPr="00AA0C68">
              <w:t>H KRAMP</w:t>
            </w:r>
          </w:p>
        </w:tc>
        <w:tc>
          <w:tcPr>
            <w:tcW w:w="2013" w:type="dxa"/>
          </w:tcPr>
          <w:p w14:paraId="44C9B3DE" w14:textId="76269145" w:rsidR="005A4476" w:rsidRPr="00A67CBE" w:rsidRDefault="005A4476" w:rsidP="005A4476">
            <w:pPr>
              <w:jc w:val="center"/>
              <w:rPr>
                <w:color w:val="FF0000"/>
              </w:rPr>
            </w:pPr>
            <w:r w:rsidRPr="00C17FB4">
              <w:t>kom</w:t>
            </w:r>
          </w:p>
        </w:tc>
        <w:tc>
          <w:tcPr>
            <w:tcW w:w="1276" w:type="dxa"/>
            <w:shd w:val="clear" w:color="auto" w:fill="auto"/>
          </w:tcPr>
          <w:p w14:paraId="090612FC" w14:textId="688C2EBB" w:rsidR="005A4476" w:rsidRPr="005A4476" w:rsidRDefault="005A4476" w:rsidP="005A4476">
            <w:pPr>
              <w:jc w:val="center"/>
            </w:pPr>
            <w:r w:rsidRPr="005A4476">
              <w:t>4</w:t>
            </w:r>
          </w:p>
        </w:tc>
      </w:tr>
      <w:tr w:rsidR="005A4476" w:rsidRPr="00A67CBE" w14:paraId="47BB03AC" w14:textId="77777777" w:rsidTr="00D37FCD">
        <w:trPr>
          <w:trHeight w:val="305"/>
        </w:trPr>
        <w:tc>
          <w:tcPr>
            <w:tcW w:w="6351" w:type="dxa"/>
            <w:gridSpan w:val="3"/>
            <w:shd w:val="clear" w:color="auto" w:fill="auto"/>
          </w:tcPr>
          <w:p w14:paraId="147DA7D2" w14:textId="3B067FE8" w:rsidR="005A4476" w:rsidRPr="00A67CBE" w:rsidRDefault="005A4476" w:rsidP="005A4476">
            <w:pPr>
              <w:rPr>
                <w:color w:val="FF0000"/>
              </w:rPr>
            </w:pPr>
            <w:r w:rsidRPr="00AA0C68">
              <w:t xml:space="preserve">ČAKLJA 2 DJELA </w:t>
            </w:r>
          </w:p>
        </w:tc>
        <w:tc>
          <w:tcPr>
            <w:tcW w:w="2013" w:type="dxa"/>
          </w:tcPr>
          <w:p w14:paraId="339BD784" w14:textId="40A00697" w:rsidR="005A4476" w:rsidRPr="00A67CBE" w:rsidRDefault="005A4476" w:rsidP="005A4476">
            <w:pPr>
              <w:jc w:val="center"/>
              <w:rPr>
                <w:color w:val="FF0000"/>
              </w:rPr>
            </w:pPr>
            <w:r w:rsidRPr="00C17FB4">
              <w:t>kom</w:t>
            </w:r>
          </w:p>
        </w:tc>
        <w:tc>
          <w:tcPr>
            <w:tcW w:w="1276" w:type="dxa"/>
            <w:shd w:val="clear" w:color="auto" w:fill="auto"/>
          </w:tcPr>
          <w:p w14:paraId="7CA7AD94" w14:textId="64E9ADAC" w:rsidR="005A4476" w:rsidRPr="005A4476" w:rsidRDefault="005A4476" w:rsidP="005A4476">
            <w:pPr>
              <w:jc w:val="center"/>
            </w:pPr>
            <w:r w:rsidRPr="005A4476">
              <w:t>1</w:t>
            </w:r>
          </w:p>
        </w:tc>
      </w:tr>
      <w:tr w:rsidR="005A4476" w:rsidRPr="00A67CBE" w14:paraId="07F5C2B5" w14:textId="77777777" w:rsidTr="00D37FCD">
        <w:trPr>
          <w:trHeight w:val="305"/>
        </w:trPr>
        <w:tc>
          <w:tcPr>
            <w:tcW w:w="6351" w:type="dxa"/>
            <w:gridSpan w:val="3"/>
            <w:shd w:val="clear" w:color="auto" w:fill="auto"/>
          </w:tcPr>
          <w:p w14:paraId="35C15C14" w14:textId="0365B3A3" w:rsidR="005A4476" w:rsidRPr="00A67CBE" w:rsidRDefault="005A4476" w:rsidP="005A4476">
            <w:pPr>
              <w:rPr>
                <w:color w:val="FF0000"/>
              </w:rPr>
            </w:pPr>
            <w:r w:rsidRPr="00AA0C68">
              <w:t>LOPATA POBIRAČA</w:t>
            </w:r>
          </w:p>
        </w:tc>
        <w:tc>
          <w:tcPr>
            <w:tcW w:w="2013" w:type="dxa"/>
          </w:tcPr>
          <w:p w14:paraId="55F64CE5" w14:textId="5629B8E1" w:rsidR="005A4476" w:rsidRPr="00A67CBE" w:rsidRDefault="005A4476" w:rsidP="005A4476">
            <w:pPr>
              <w:jc w:val="center"/>
              <w:rPr>
                <w:color w:val="FF0000"/>
              </w:rPr>
            </w:pPr>
            <w:r w:rsidRPr="00C17FB4">
              <w:t>kom</w:t>
            </w:r>
          </w:p>
        </w:tc>
        <w:tc>
          <w:tcPr>
            <w:tcW w:w="1276" w:type="dxa"/>
            <w:shd w:val="clear" w:color="auto" w:fill="auto"/>
          </w:tcPr>
          <w:p w14:paraId="64F0E107" w14:textId="73B89558" w:rsidR="005A4476" w:rsidRPr="005A4476" w:rsidRDefault="005A4476" w:rsidP="005A4476">
            <w:pPr>
              <w:jc w:val="center"/>
            </w:pPr>
            <w:r w:rsidRPr="005A4476">
              <w:t>2</w:t>
            </w:r>
          </w:p>
        </w:tc>
      </w:tr>
      <w:tr w:rsidR="005A4476" w:rsidRPr="00A67CBE" w14:paraId="28ACA377" w14:textId="77777777" w:rsidTr="00D37FCD">
        <w:trPr>
          <w:trHeight w:val="305"/>
        </w:trPr>
        <w:tc>
          <w:tcPr>
            <w:tcW w:w="6351" w:type="dxa"/>
            <w:gridSpan w:val="3"/>
            <w:shd w:val="clear" w:color="auto" w:fill="auto"/>
          </w:tcPr>
          <w:p w14:paraId="17592F3E" w14:textId="25CB035E" w:rsidR="005A4476" w:rsidRPr="00A67CBE" w:rsidRDefault="005A4476" w:rsidP="005A4476">
            <w:pPr>
              <w:rPr>
                <w:color w:val="FF0000"/>
              </w:rPr>
            </w:pPr>
            <w:r w:rsidRPr="00375160">
              <w:t>LOPATA ŠTIHAČA</w:t>
            </w:r>
          </w:p>
        </w:tc>
        <w:tc>
          <w:tcPr>
            <w:tcW w:w="2013" w:type="dxa"/>
          </w:tcPr>
          <w:p w14:paraId="537629F3" w14:textId="19A66A67" w:rsidR="005A4476" w:rsidRPr="00A67CBE" w:rsidRDefault="005A4476" w:rsidP="005A4476">
            <w:pPr>
              <w:jc w:val="center"/>
              <w:rPr>
                <w:color w:val="FF0000"/>
              </w:rPr>
            </w:pPr>
            <w:r w:rsidRPr="00C17FB4">
              <w:t>kom</w:t>
            </w:r>
          </w:p>
        </w:tc>
        <w:tc>
          <w:tcPr>
            <w:tcW w:w="1276" w:type="dxa"/>
            <w:shd w:val="clear" w:color="auto" w:fill="auto"/>
          </w:tcPr>
          <w:p w14:paraId="7734339A" w14:textId="0B464676" w:rsidR="005A4476" w:rsidRPr="005A4476" w:rsidRDefault="005A4476" w:rsidP="005A4476">
            <w:pPr>
              <w:jc w:val="center"/>
            </w:pPr>
            <w:r w:rsidRPr="005A4476">
              <w:t>2</w:t>
            </w:r>
          </w:p>
        </w:tc>
      </w:tr>
      <w:tr w:rsidR="005A4476" w:rsidRPr="00A67CBE" w14:paraId="0A9EFF8F" w14:textId="77777777" w:rsidTr="00D37FCD">
        <w:trPr>
          <w:trHeight w:val="305"/>
        </w:trPr>
        <w:tc>
          <w:tcPr>
            <w:tcW w:w="6351" w:type="dxa"/>
            <w:gridSpan w:val="3"/>
            <w:shd w:val="clear" w:color="auto" w:fill="auto"/>
          </w:tcPr>
          <w:p w14:paraId="060AA444" w14:textId="784CFCCB" w:rsidR="005A4476" w:rsidRPr="00A67CBE" w:rsidRDefault="005A4476" w:rsidP="005A4476">
            <w:pPr>
              <w:rPr>
                <w:color w:val="FF0000"/>
              </w:rPr>
            </w:pPr>
            <w:r w:rsidRPr="00375160">
              <w:t>KRAMP</w:t>
            </w:r>
          </w:p>
        </w:tc>
        <w:tc>
          <w:tcPr>
            <w:tcW w:w="2013" w:type="dxa"/>
          </w:tcPr>
          <w:p w14:paraId="614C7D46" w14:textId="363FA598" w:rsidR="005A4476" w:rsidRPr="005A4476" w:rsidRDefault="005A4476" w:rsidP="005A4476">
            <w:pPr>
              <w:jc w:val="center"/>
            </w:pPr>
            <w:r w:rsidRPr="005A4476">
              <w:t>kom</w:t>
            </w:r>
          </w:p>
        </w:tc>
        <w:tc>
          <w:tcPr>
            <w:tcW w:w="1276" w:type="dxa"/>
            <w:shd w:val="clear" w:color="auto" w:fill="auto"/>
          </w:tcPr>
          <w:p w14:paraId="4E6EC597" w14:textId="1D9A6477" w:rsidR="005A4476" w:rsidRPr="005A4476" w:rsidRDefault="005A4476" w:rsidP="005A4476">
            <w:pPr>
              <w:jc w:val="center"/>
            </w:pPr>
            <w:r w:rsidRPr="005A4476">
              <w:t>1</w:t>
            </w:r>
          </w:p>
        </w:tc>
      </w:tr>
      <w:tr w:rsidR="005A4476" w:rsidRPr="00A67CBE" w14:paraId="5C4586B8" w14:textId="77777777" w:rsidTr="00D37FCD">
        <w:trPr>
          <w:trHeight w:val="305"/>
        </w:trPr>
        <w:tc>
          <w:tcPr>
            <w:tcW w:w="6351" w:type="dxa"/>
            <w:gridSpan w:val="3"/>
            <w:shd w:val="clear" w:color="auto" w:fill="auto"/>
          </w:tcPr>
          <w:p w14:paraId="20A50F37" w14:textId="3C8AFB2C" w:rsidR="005A4476" w:rsidRPr="00A67CBE" w:rsidRDefault="005A4476" w:rsidP="005A4476">
            <w:pPr>
              <w:rPr>
                <w:color w:val="FF0000"/>
              </w:rPr>
            </w:pPr>
            <w:r w:rsidRPr="00375160">
              <w:t xml:space="preserve">KANTA SA APSORBENTOM </w:t>
            </w:r>
          </w:p>
        </w:tc>
        <w:tc>
          <w:tcPr>
            <w:tcW w:w="2013" w:type="dxa"/>
          </w:tcPr>
          <w:p w14:paraId="77458619" w14:textId="42C08073" w:rsidR="005A4476" w:rsidRPr="005A4476" w:rsidRDefault="005A4476" w:rsidP="005A4476">
            <w:pPr>
              <w:jc w:val="center"/>
            </w:pPr>
            <w:r w:rsidRPr="005A4476">
              <w:t>kom</w:t>
            </w:r>
          </w:p>
        </w:tc>
        <w:tc>
          <w:tcPr>
            <w:tcW w:w="1276" w:type="dxa"/>
            <w:shd w:val="clear" w:color="auto" w:fill="auto"/>
          </w:tcPr>
          <w:p w14:paraId="4136541C" w14:textId="470CF9EE" w:rsidR="005A4476" w:rsidRPr="005A4476" w:rsidRDefault="005A4476" w:rsidP="005A4476">
            <w:pPr>
              <w:jc w:val="center"/>
            </w:pPr>
            <w:r w:rsidRPr="005A4476">
              <w:t>2</w:t>
            </w:r>
          </w:p>
        </w:tc>
      </w:tr>
      <w:tr w:rsidR="00100AA5" w:rsidRPr="00A67CBE" w14:paraId="1728679D" w14:textId="77777777" w:rsidTr="00D37FCD">
        <w:trPr>
          <w:trHeight w:val="305"/>
        </w:trPr>
        <w:tc>
          <w:tcPr>
            <w:tcW w:w="6351" w:type="dxa"/>
            <w:gridSpan w:val="3"/>
            <w:shd w:val="clear" w:color="auto" w:fill="auto"/>
          </w:tcPr>
          <w:p w14:paraId="4BAA5D76" w14:textId="3AD2918A" w:rsidR="00100AA5" w:rsidRPr="00A67CBE" w:rsidRDefault="00100AA5" w:rsidP="00100AA5">
            <w:pPr>
              <w:rPr>
                <w:color w:val="FF0000"/>
              </w:rPr>
            </w:pPr>
            <w:r w:rsidRPr="00375160">
              <w:t>DIMNJAČARSKI ALAT SET</w:t>
            </w:r>
          </w:p>
        </w:tc>
        <w:tc>
          <w:tcPr>
            <w:tcW w:w="2013" w:type="dxa"/>
          </w:tcPr>
          <w:p w14:paraId="61D04FE8" w14:textId="50C96B60" w:rsidR="00100AA5" w:rsidRPr="005A4476" w:rsidRDefault="00F934FF" w:rsidP="00100AA5">
            <w:pPr>
              <w:jc w:val="center"/>
            </w:pPr>
            <w:r w:rsidRPr="005A4476">
              <w:t>set</w:t>
            </w:r>
          </w:p>
        </w:tc>
        <w:tc>
          <w:tcPr>
            <w:tcW w:w="1276" w:type="dxa"/>
            <w:shd w:val="clear" w:color="auto" w:fill="auto"/>
          </w:tcPr>
          <w:p w14:paraId="0F966188" w14:textId="57DCEAFD" w:rsidR="00100AA5" w:rsidRPr="005A4476" w:rsidRDefault="00F934FF" w:rsidP="00100AA5">
            <w:pPr>
              <w:jc w:val="center"/>
            </w:pPr>
            <w:r w:rsidRPr="005A4476">
              <w:t>1</w:t>
            </w:r>
          </w:p>
        </w:tc>
      </w:tr>
      <w:tr w:rsidR="00100AA5" w:rsidRPr="00A67CBE" w14:paraId="323F115B" w14:textId="77777777" w:rsidTr="00D37FCD">
        <w:trPr>
          <w:trHeight w:val="305"/>
        </w:trPr>
        <w:tc>
          <w:tcPr>
            <w:tcW w:w="6351" w:type="dxa"/>
            <w:gridSpan w:val="3"/>
            <w:shd w:val="clear" w:color="auto" w:fill="auto"/>
          </w:tcPr>
          <w:p w14:paraId="41B50BDA" w14:textId="3B262AB5" w:rsidR="00100AA5" w:rsidRPr="00A67CBE" w:rsidRDefault="00100AA5" w:rsidP="00100AA5">
            <w:pPr>
              <w:rPr>
                <w:color w:val="FF0000"/>
              </w:rPr>
            </w:pPr>
            <w:r w:rsidRPr="00375160">
              <w:t>ELEKTRIČARSKIM ALAT SET</w:t>
            </w:r>
          </w:p>
        </w:tc>
        <w:tc>
          <w:tcPr>
            <w:tcW w:w="2013" w:type="dxa"/>
          </w:tcPr>
          <w:p w14:paraId="599474AC" w14:textId="73D7D234" w:rsidR="00100AA5" w:rsidRPr="005A4476" w:rsidRDefault="00F934FF" w:rsidP="00100AA5">
            <w:pPr>
              <w:jc w:val="center"/>
            </w:pPr>
            <w:r w:rsidRPr="005A4476">
              <w:t>Set</w:t>
            </w:r>
          </w:p>
        </w:tc>
        <w:tc>
          <w:tcPr>
            <w:tcW w:w="1276" w:type="dxa"/>
            <w:shd w:val="clear" w:color="auto" w:fill="auto"/>
          </w:tcPr>
          <w:p w14:paraId="2F4CD974" w14:textId="32D1D709" w:rsidR="00100AA5" w:rsidRPr="005A4476" w:rsidRDefault="00F934FF" w:rsidP="00100AA5">
            <w:pPr>
              <w:jc w:val="center"/>
            </w:pPr>
            <w:r w:rsidRPr="005A4476">
              <w:t>1</w:t>
            </w:r>
          </w:p>
        </w:tc>
      </w:tr>
      <w:tr w:rsidR="00100AA5" w:rsidRPr="00A67CBE" w14:paraId="18D4180E" w14:textId="77777777" w:rsidTr="00D37FCD">
        <w:trPr>
          <w:trHeight w:val="305"/>
        </w:trPr>
        <w:tc>
          <w:tcPr>
            <w:tcW w:w="6351" w:type="dxa"/>
            <w:gridSpan w:val="3"/>
            <w:shd w:val="clear" w:color="auto" w:fill="auto"/>
          </w:tcPr>
          <w:p w14:paraId="3BECA951" w14:textId="424137D9" w:rsidR="00100AA5" w:rsidRPr="00A67CBE" w:rsidRDefault="00100AA5" w:rsidP="00100AA5">
            <w:pPr>
              <w:rPr>
                <w:color w:val="FF0000"/>
              </w:rPr>
            </w:pPr>
            <w:r w:rsidRPr="00375160">
              <w:t>MEHANIČARSKI ALAT SET</w:t>
            </w:r>
          </w:p>
        </w:tc>
        <w:tc>
          <w:tcPr>
            <w:tcW w:w="2013" w:type="dxa"/>
          </w:tcPr>
          <w:p w14:paraId="01284B1E" w14:textId="12D5E57E" w:rsidR="00100AA5" w:rsidRPr="005A4476" w:rsidRDefault="00F934FF" w:rsidP="00100AA5">
            <w:pPr>
              <w:jc w:val="center"/>
            </w:pPr>
            <w:r w:rsidRPr="005A4476">
              <w:t>set</w:t>
            </w:r>
          </w:p>
        </w:tc>
        <w:tc>
          <w:tcPr>
            <w:tcW w:w="1276" w:type="dxa"/>
            <w:shd w:val="clear" w:color="auto" w:fill="auto"/>
          </w:tcPr>
          <w:p w14:paraId="01D66457" w14:textId="373339F4" w:rsidR="00100AA5" w:rsidRPr="005A4476" w:rsidRDefault="00F934FF" w:rsidP="00100AA5">
            <w:pPr>
              <w:jc w:val="center"/>
            </w:pPr>
            <w:r w:rsidRPr="005A4476">
              <w:t>1</w:t>
            </w:r>
          </w:p>
        </w:tc>
      </w:tr>
      <w:tr w:rsidR="00100AA5" w:rsidRPr="00A67CBE" w14:paraId="2E334696" w14:textId="77777777" w:rsidTr="00D37FCD">
        <w:trPr>
          <w:trHeight w:val="305"/>
        </w:trPr>
        <w:tc>
          <w:tcPr>
            <w:tcW w:w="6351" w:type="dxa"/>
            <w:gridSpan w:val="3"/>
            <w:shd w:val="clear" w:color="auto" w:fill="auto"/>
          </w:tcPr>
          <w:p w14:paraId="081EBDE5" w14:textId="5B084E5B" w:rsidR="00100AA5" w:rsidRPr="00A67CBE" w:rsidRDefault="00100AA5" w:rsidP="00100AA5">
            <w:pPr>
              <w:rPr>
                <w:color w:val="FF0000"/>
              </w:rPr>
            </w:pPr>
            <w:r w:rsidRPr="00375160">
              <w:t xml:space="preserve">GEDORE </w:t>
            </w:r>
          </w:p>
        </w:tc>
        <w:tc>
          <w:tcPr>
            <w:tcW w:w="2013" w:type="dxa"/>
          </w:tcPr>
          <w:p w14:paraId="1E67A474" w14:textId="5022094C" w:rsidR="00100AA5" w:rsidRPr="005A4476" w:rsidRDefault="00F934FF" w:rsidP="00100AA5">
            <w:pPr>
              <w:jc w:val="center"/>
            </w:pPr>
            <w:r w:rsidRPr="005A4476">
              <w:t>set</w:t>
            </w:r>
          </w:p>
        </w:tc>
        <w:tc>
          <w:tcPr>
            <w:tcW w:w="1276" w:type="dxa"/>
            <w:shd w:val="clear" w:color="auto" w:fill="auto"/>
          </w:tcPr>
          <w:p w14:paraId="091CBAB4" w14:textId="43431CA2" w:rsidR="00100AA5" w:rsidRPr="005A4476" w:rsidRDefault="00F934FF" w:rsidP="00100AA5">
            <w:pPr>
              <w:jc w:val="center"/>
            </w:pPr>
            <w:r w:rsidRPr="005A4476">
              <w:t>1</w:t>
            </w:r>
          </w:p>
        </w:tc>
      </w:tr>
      <w:tr w:rsidR="00100AA5" w:rsidRPr="00A67CBE" w14:paraId="30A03036" w14:textId="77777777" w:rsidTr="00D37FCD">
        <w:trPr>
          <w:trHeight w:val="305"/>
        </w:trPr>
        <w:tc>
          <w:tcPr>
            <w:tcW w:w="6351" w:type="dxa"/>
            <w:gridSpan w:val="3"/>
            <w:shd w:val="clear" w:color="auto" w:fill="auto"/>
          </w:tcPr>
          <w:p w14:paraId="3FCD18B8" w14:textId="68B2E0AF" w:rsidR="00100AA5" w:rsidRPr="00A67CBE" w:rsidRDefault="00100AA5" w:rsidP="00100AA5">
            <w:pPr>
              <w:rPr>
                <w:color w:val="FF0000"/>
              </w:rPr>
            </w:pPr>
            <w:r w:rsidRPr="00375160">
              <w:t>SET KLJUČEVA</w:t>
            </w:r>
          </w:p>
        </w:tc>
        <w:tc>
          <w:tcPr>
            <w:tcW w:w="2013" w:type="dxa"/>
          </w:tcPr>
          <w:p w14:paraId="3A3A1D31" w14:textId="48DCCEA9" w:rsidR="00100AA5" w:rsidRPr="005A4476" w:rsidRDefault="00F934FF" w:rsidP="00100AA5">
            <w:pPr>
              <w:jc w:val="center"/>
            </w:pPr>
            <w:r w:rsidRPr="005A4476">
              <w:t>set</w:t>
            </w:r>
          </w:p>
        </w:tc>
        <w:tc>
          <w:tcPr>
            <w:tcW w:w="1276" w:type="dxa"/>
            <w:shd w:val="clear" w:color="auto" w:fill="auto"/>
          </w:tcPr>
          <w:p w14:paraId="627EAC2D" w14:textId="59F0FB71" w:rsidR="00100AA5" w:rsidRPr="005A4476" w:rsidRDefault="00F934FF" w:rsidP="00100AA5">
            <w:pPr>
              <w:jc w:val="center"/>
            </w:pPr>
            <w:r w:rsidRPr="005A4476">
              <w:t>1</w:t>
            </w:r>
          </w:p>
        </w:tc>
      </w:tr>
      <w:tr w:rsidR="005A4476" w:rsidRPr="00A67CBE" w14:paraId="27C44CF0" w14:textId="77777777" w:rsidTr="00D37FCD">
        <w:trPr>
          <w:trHeight w:val="305"/>
        </w:trPr>
        <w:tc>
          <w:tcPr>
            <w:tcW w:w="6351" w:type="dxa"/>
            <w:gridSpan w:val="3"/>
            <w:shd w:val="clear" w:color="auto" w:fill="auto"/>
          </w:tcPr>
          <w:p w14:paraId="2D9EDA5B" w14:textId="31627B6F" w:rsidR="005A4476" w:rsidRPr="00A67CBE" w:rsidRDefault="005A4476" w:rsidP="005A4476">
            <w:pPr>
              <w:rPr>
                <w:color w:val="FF0000"/>
              </w:rPr>
            </w:pPr>
            <w:r w:rsidRPr="00375160">
              <w:t>ŠTEMERICA MWK</w:t>
            </w:r>
          </w:p>
        </w:tc>
        <w:tc>
          <w:tcPr>
            <w:tcW w:w="2013" w:type="dxa"/>
          </w:tcPr>
          <w:p w14:paraId="422B9D71" w14:textId="4196125E" w:rsidR="005A4476" w:rsidRPr="005A4476" w:rsidRDefault="005A4476" w:rsidP="005A4476">
            <w:pPr>
              <w:jc w:val="center"/>
            </w:pPr>
            <w:r w:rsidRPr="005A4476">
              <w:t>kom</w:t>
            </w:r>
          </w:p>
        </w:tc>
        <w:tc>
          <w:tcPr>
            <w:tcW w:w="1276" w:type="dxa"/>
            <w:shd w:val="clear" w:color="auto" w:fill="auto"/>
          </w:tcPr>
          <w:p w14:paraId="1E43BD5D" w14:textId="0CEAF3EC" w:rsidR="005A4476" w:rsidRPr="005A4476" w:rsidRDefault="005A4476" w:rsidP="005A4476">
            <w:pPr>
              <w:jc w:val="center"/>
            </w:pPr>
            <w:r w:rsidRPr="005A4476">
              <w:t>1</w:t>
            </w:r>
          </w:p>
        </w:tc>
      </w:tr>
      <w:tr w:rsidR="005A4476" w:rsidRPr="00A67CBE" w14:paraId="712AA29C" w14:textId="77777777" w:rsidTr="00D37FCD">
        <w:trPr>
          <w:trHeight w:val="305"/>
        </w:trPr>
        <w:tc>
          <w:tcPr>
            <w:tcW w:w="6351" w:type="dxa"/>
            <w:gridSpan w:val="3"/>
            <w:shd w:val="clear" w:color="auto" w:fill="auto"/>
          </w:tcPr>
          <w:p w14:paraId="167D4C26" w14:textId="2A260D58" w:rsidR="005A4476" w:rsidRPr="00A67CBE" w:rsidRDefault="005A4476" w:rsidP="005A4476">
            <w:pPr>
              <w:rPr>
                <w:color w:val="FF0000"/>
              </w:rPr>
            </w:pPr>
            <w:r w:rsidRPr="00375160">
              <w:t>ŠTEMERICA AKU MWK</w:t>
            </w:r>
          </w:p>
        </w:tc>
        <w:tc>
          <w:tcPr>
            <w:tcW w:w="2013" w:type="dxa"/>
          </w:tcPr>
          <w:p w14:paraId="5FDF0540" w14:textId="354B7498" w:rsidR="005A4476" w:rsidRPr="005A4476" w:rsidRDefault="005A4476" w:rsidP="005A4476">
            <w:pPr>
              <w:jc w:val="center"/>
            </w:pPr>
            <w:r w:rsidRPr="005A4476">
              <w:t>kom</w:t>
            </w:r>
          </w:p>
        </w:tc>
        <w:tc>
          <w:tcPr>
            <w:tcW w:w="1276" w:type="dxa"/>
            <w:shd w:val="clear" w:color="auto" w:fill="auto"/>
          </w:tcPr>
          <w:p w14:paraId="09D951FA" w14:textId="2C9C5E5B" w:rsidR="005A4476" w:rsidRPr="005A4476" w:rsidRDefault="005A4476" w:rsidP="005A4476">
            <w:pPr>
              <w:jc w:val="center"/>
            </w:pPr>
            <w:r w:rsidRPr="005A4476">
              <w:t>1</w:t>
            </w:r>
          </w:p>
        </w:tc>
      </w:tr>
      <w:tr w:rsidR="005A4476" w:rsidRPr="00A67CBE" w14:paraId="012FBCBA" w14:textId="77777777" w:rsidTr="00D37FCD">
        <w:trPr>
          <w:trHeight w:val="305"/>
        </w:trPr>
        <w:tc>
          <w:tcPr>
            <w:tcW w:w="6351" w:type="dxa"/>
            <w:gridSpan w:val="3"/>
            <w:shd w:val="clear" w:color="auto" w:fill="auto"/>
          </w:tcPr>
          <w:p w14:paraId="66780FE2" w14:textId="49A19FD7" w:rsidR="005A4476" w:rsidRPr="00A67CBE" w:rsidRDefault="005A4476" w:rsidP="005A4476">
            <w:pPr>
              <w:rPr>
                <w:color w:val="FF0000"/>
              </w:rPr>
            </w:pPr>
            <w:r w:rsidRPr="00017045">
              <w:t>AKU BUŠILICA MWK</w:t>
            </w:r>
          </w:p>
        </w:tc>
        <w:tc>
          <w:tcPr>
            <w:tcW w:w="2013" w:type="dxa"/>
          </w:tcPr>
          <w:p w14:paraId="27062DF1" w14:textId="2AC4B9E5" w:rsidR="005A4476" w:rsidRPr="005A4476" w:rsidRDefault="005A4476" w:rsidP="005A4476">
            <w:pPr>
              <w:jc w:val="center"/>
            </w:pPr>
            <w:r w:rsidRPr="005A4476">
              <w:t>kom</w:t>
            </w:r>
          </w:p>
        </w:tc>
        <w:tc>
          <w:tcPr>
            <w:tcW w:w="1276" w:type="dxa"/>
            <w:shd w:val="clear" w:color="auto" w:fill="auto"/>
          </w:tcPr>
          <w:p w14:paraId="331D2C0D" w14:textId="05DC96B0" w:rsidR="005A4476" w:rsidRPr="005A4476" w:rsidRDefault="005A4476" w:rsidP="005A4476">
            <w:pPr>
              <w:jc w:val="center"/>
            </w:pPr>
            <w:r w:rsidRPr="005A4476">
              <w:t>1</w:t>
            </w:r>
          </w:p>
        </w:tc>
      </w:tr>
      <w:tr w:rsidR="005A4476" w:rsidRPr="00A67CBE" w14:paraId="058A1D18" w14:textId="77777777" w:rsidTr="00D37FCD">
        <w:trPr>
          <w:trHeight w:val="305"/>
        </w:trPr>
        <w:tc>
          <w:tcPr>
            <w:tcW w:w="6351" w:type="dxa"/>
            <w:gridSpan w:val="3"/>
            <w:shd w:val="clear" w:color="auto" w:fill="auto"/>
          </w:tcPr>
          <w:p w14:paraId="285DD365" w14:textId="587DCF53" w:rsidR="005A4476" w:rsidRPr="00A67CBE" w:rsidRDefault="005A4476" w:rsidP="005A4476">
            <w:pPr>
              <w:rPr>
                <w:color w:val="FF0000"/>
              </w:rPr>
            </w:pPr>
            <w:r w:rsidRPr="00017045">
              <w:t>LASTIN REP MWK</w:t>
            </w:r>
          </w:p>
        </w:tc>
        <w:tc>
          <w:tcPr>
            <w:tcW w:w="2013" w:type="dxa"/>
          </w:tcPr>
          <w:p w14:paraId="32838257" w14:textId="581C5564" w:rsidR="005A4476" w:rsidRPr="005A4476" w:rsidRDefault="005A4476" w:rsidP="005A4476">
            <w:pPr>
              <w:jc w:val="center"/>
            </w:pPr>
            <w:r w:rsidRPr="005A4476">
              <w:t>kom</w:t>
            </w:r>
          </w:p>
        </w:tc>
        <w:tc>
          <w:tcPr>
            <w:tcW w:w="1276" w:type="dxa"/>
            <w:shd w:val="clear" w:color="auto" w:fill="auto"/>
          </w:tcPr>
          <w:p w14:paraId="7A2C035E" w14:textId="7A8D984E" w:rsidR="005A4476" w:rsidRPr="005A4476" w:rsidRDefault="005A4476" w:rsidP="005A4476">
            <w:pPr>
              <w:jc w:val="center"/>
            </w:pPr>
            <w:r w:rsidRPr="005A4476">
              <w:t>1</w:t>
            </w:r>
          </w:p>
        </w:tc>
      </w:tr>
      <w:tr w:rsidR="005A4476" w:rsidRPr="00A67CBE" w14:paraId="73620C27" w14:textId="77777777" w:rsidTr="00D37FCD">
        <w:trPr>
          <w:trHeight w:val="305"/>
        </w:trPr>
        <w:tc>
          <w:tcPr>
            <w:tcW w:w="6351" w:type="dxa"/>
            <w:gridSpan w:val="3"/>
            <w:shd w:val="clear" w:color="auto" w:fill="auto"/>
          </w:tcPr>
          <w:p w14:paraId="647A2B4E" w14:textId="6D878348" w:rsidR="005A4476" w:rsidRPr="00A67CBE" w:rsidRDefault="005A4476" w:rsidP="005A4476">
            <w:pPr>
              <w:rPr>
                <w:color w:val="FF0000"/>
              </w:rPr>
            </w:pPr>
            <w:r w:rsidRPr="00017045">
              <w:t>UDARNI ODVIJAČ</w:t>
            </w:r>
          </w:p>
        </w:tc>
        <w:tc>
          <w:tcPr>
            <w:tcW w:w="2013" w:type="dxa"/>
          </w:tcPr>
          <w:p w14:paraId="3DDC4340" w14:textId="5204B6F1" w:rsidR="005A4476" w:rsidRPr="005A4476" w:rsidRDefault="005A4476" w:rsidP="005A4476">
            <w:pPr>
              <w:jc w:val="center"/>
            </w:pPr>
            <w:r w:rsidRPr="005A4476">
              <w:t>kom</w:t>
            </w:r>
          </w:p>
        </w:tc>
        <w:tc>
          <w:tcPr>
            <w:tcW w:w="1276" w:type="dxa"/>
            <w:shd w:val="clear" w:color="auto" w:fill="auto"/>
          </w:tcPr>
          <w:p w14:paraId="460CC804" w14:textId="2518D549" w:rsidR="005A4476" w:rsidRPr="005A4476" w:rsidRDefault="005A4476" w:rsidP="005A4476">
            <w:pPr>
              <w:jc w:val="center"/>
            </w:pPr>
            <w:r w:rsidRPr="005A4476">
              <w:t>1</w:t>
            </w:r>
          </w:p>
        </w:tc>
      </w:tr>
      <w:tr w:rsidR="005A4476" w:rsidRPr="00A67CBE" w14:paraId="1E6B38B1" w14:textId="77777777" w:rsidTr="00D37FCD">
        <w:trPr>
          <w:trHeight w:val="305"/>
        </w:trPr>
        <w:tc>
          <w:tcPr>
            <w:tcW w:w="6351" w:type="dxa"/>
            <w:gridSpan w:val="3"/>
            <w:shd w:val="clear" w:color="auto" w:fill="auto"/>
          </w:tcPr>
          <w:p w14:paraId="78120BAA" w14:textId="02C46316" w:rsidR="005A4476" w:rsidRPr="00A67CBE" w:rsidRDefault="005A4476" w:rsidP="005A4476">
            <w:pPr>
              <w:rPr>
                <w:color w:val="FF0000"/>
              </w:rPr>
            </w:pPr>
            <w:r w:rsidRPr="00017045">
              <w:t>BRUSILICA AKU MWK MALA</w:t>
            </w:r>
          </w:p>
        </w:tc>
        <w:tc>
          <w:tcPr>
            <w:tcW w:w="2013" w:type="dxa"/>
          </w:tcPr>
          <w:p w14:paraId="67567F2D" w14:textId="19EB1EAF" w:rsidR="005A4476" w:rsidRPr="005A4476" w:rsidRDefault="005A4476" w:rsidP="005A4476">
            <w:pPr>
              <w:jc w:val="center"/>
            </w:pPr>
            <w:r w:rsidRPr="005A4476">
              <w:t>kom</w:t>
            </w:r>
          </w:p>
        </w:tc>
        <w:tc>
          <w:tcPr>
            <w:tcW w:w="1276" w:type="dxa"/>
            <w:shd w:val="clear" w:color="auto" w:fill="auto"/>
          </w:tcPr>
          <w:p w14:paraId="7C59DC74" w14:textId="44BB0931" w:rsidR="005A4476" w:rsidRPr="005A4476" w:rsidRDefault="005A4476" w:rsidP="005A4476">
            <w:pPr>
              <w:jc w:val="center"/>
            </w:pPr>
            <w:r w:rsidRPr="005A4476">
              <w:t>1</w:t>
            </w:r>
          </w:p>
        </w:tc>
      </w:tr>
      <w:tr w:rsidR="005A4476" w:rsidRPr="00A67CBE" w14:paraId="7A852D43" w14:textId="77777777" w:rsidTr="00D37FCD">
        <w:trPr>
          <w:trHeight w:val="305"/>
        </w:trPr>
        <w:tc>
          <w:tcPr>
            <w:tcW w:w="6351" w:type="dxa"/>
            <w:gridSpan w:val="3"/>
            <w:shd w:val="clear" w:color="auto" w:fill="auto"/>
          </w:tcPr>
          <w:p w14:paraId="001C1F12" w14:textId="4319F545" w:rsidR="005A4476" w:rsidRPr="00A67CBE" w:rsidRDefault="005A4476" w:rsidP="005A4476">
            <w:pPr>
              <w:rPr>
                <w:color w:val="FF0000"/>
              </w:rPr>
            </w:pPr>
            <w:r w:rsidRPr="00017045">
              <w:t>PUHALICA AKU MWK</w:t>
            </w:r>
          </w:p>
        </w:tc>
        <w:tc>
          <w:tcPr>
            <w:tcW w:w="2013" w:type="dxa"/>
          </w:tcPr>
          <w:p w14:paraId="51E0B155" w14:textId="6C04DEF6" w:rsidR="005A4476" w:rsidRPr="005A4476" w:rsidRDefault="005A4476" w:rsidP="005A4476">
            <w:pPr>
              <w:jc w:val="center"/>
            </w:pPr>
            <w:r w:rsidRPr="005A4476">
              <w:t>kom</w:t>
            </w:r>
          </w:p>
        </w:tc>
        <w:tc>
          <w:tcPr>
            <w:tcW w:w="1276" w:type="dxa"/>
            <w:shd w:val="clear" w:color="auto" w:fill="auto"/>
          </w:tcPr>
          <w:p w14:paraId="33FFE1C6" w14:textId="565C7511" w:rsidR="005A4476" w:rsidRPr="005A4476" w:rsidRDefault="005A4476" w:rsidP="005A4476">
            <w:pPr>
              <w:jc w:val="center"/>
            </w:pPr>
            <w:r w:rsidRPr="005A4476">
              <w:t>1</w:t>
            </w:r>
          </w:p>
        </w:tc>
      </w:tr>
      <w:tr w:rsidR="005A4476" w:rsidRPr="00A67CBE" w14:paraId="0E8AE3A0" w14:textId="77777777" w:rsidTr="00D37FCD">
        <w:trPr>
          <w:trHeight w:val="305"/>
        </w:trPr>
        <w:tc>
          <w:tcPr>
            <w:tcW w:w="6351" w:type="dxa"/>
            <w:gridSpan w:val="3"/>
            <w:shd w:val="clear" w:color="auto" w:fill="auto"/>
          </w:tcPr>
          <w:p w14:paraId="6304E3F0" w14:textId="55E32D56" w:rsidR="005A4476" w:rsidRPr="00A67CBE" w:rsidRDefault="005A4476" w:rsidP="005A4476">
            <w:pPr>
              <w:rPr>
                <w:color w:val="FF0000"/>
              </w:rPr>
            </w:pPr>
            <w:r w:rsidRPr="00017045">
              <w:t>POVEZICA ZA CIJEVI B</w:t>
            </w:r>
          </w:p>
        </w:tc>
        <w:tc>
          <w:tcPr>
            <w:tcW w:w="2013" w:type="dxa"/>
          </w:tcPr>
          <w:p w14:paraId="4DA9493A" w14:textId="11EA76D6" w:rsidR="005A4476" w:rsidRPr="005A4476" w:rsidRDefault="005A4476" w:rsidP="005A4476">
            <w:pPr>
              <w:jc w:val="center"/>
            </w:pPr>
            <w:r w:rsidRPr="005A4476">
              <w:t>kom</w:t>
            </w:r>
          </w:p>
        </w:tc>
        <w:tc>
          <w:tcPr>
            <w:tcW w:w="1276" w:type="dxa"/>
            <w:shd w:val="clear" w:color="auto" w:fill="auto"/>
          </w:tcPr>
          <w:p w14:paraId="726B0425" w14:textId="3403E5F8" w:rsidR="005A4476" w:rsidRPr="005A4476" w:rsidRDefault="005A4476" w:rsidP="005A4476">
            <w:pPr>
              <w:jc w:val="center"/>
            </w:pPr>
            <w:r w:rsidRPr="005A4476">
              <w:t>3</w:t>
            </w:r>
          </w:p>
        </w:tc>
      </w:tr>
      <w:tr w:rsidR="005A4476" w:rsidRPr="00A67CBE" w14:paraId="50A1AB0C" w14:textId="77777777" w:rsidTr="00D37FCD">
        <w:trPr>
          <w:trHeight w:val="305"/>
        </w:trPr>
        <w:tc>
          <w:tcPr>
            <w:tcW w:w="6351" w:type="dxa"/>
            <w:gridSpan w:val="3"/>
            <w:shd w:val="clear" w:color="auto" w:fill="auto"/>
          </w:tcPr>
          <w:p w14:paraId="48AD1990" w14:textId="074F21D9" w:rsidR="005A4476" w:rsidRPr="00A67CBE" w:rsidRDefault="005A4476" w:rsidP="005A4476">
            <w:pPr>
              <w:rPr>
                <w:color w:val="FF0000"/>
              </w:rPr>
            </w:pPr>
            <w:r w:rsidRPr="00017045">
              <w:t xml:space="preserve">POVEZICA ZA CIJEV C </w:t>
            </w:r>
          </w:p>
        </w:tc>
        <w:tc>
          <w:tcPr>
            <w:tcW w:w="2013" w:type="dxa"/>
          </w:tcPr>
          <w:p w14:paraId="33BA912A" w14:textId="6ADD9FC5" w:rsidR="005A4476" w:rsidRPr="005A4476" w:rsidRDefault="005A4476" w:rsidP="005A4476">
            <w:pPr>
              <w:jc w:val="center"/>
            </w:pPr>
            <w:r w:rsidRPr="005A4476">
              <w:t>kom</w:t>
            </w:r>
          </w:p>
        </w:tc>
        <w:tc>
          <w:tcPr>
            <w:tcW w:w="1276" w:type="dxa"/>
            <w:shd w:val="clear" w:color="auto" w:fill="auto"/>
          </w:tcPr>
          <w:p w14:paraId="175FC8A9" w14:textId="149A17F0" w:rsidR="005A4476" w:rsidRPr="005A4476" w:rsidRDefault="005A4476" w:rsidP="005A4476">
            <w:pPr>
              <w:jc w:val="center"/>
            </w:pPr>
            <w:r w:rsidRPr="005A4476">
              <w:t>3</w:t>
            </w:r>
          </w:p>
        </w:tc>
      </w:tr>
      <w:tr w:rsidR="005A4476" w:rsidRPr="00A67CBE" w14:paraId="39822A4B" w14:textId="77777777" w:rsidTr="00D37FCD">
        <w:trPr>
          <w:trHeight w:val="305"/>
        </w:trPr>
        <w:tc>
          <w:tcPr>
            <w:tcW w:w="6351" w:type="dxa"/>
            <w:gridSpan w:val="3"/>
            <w:shd w:val="clear" w:color="auto" w:fill="auto"/>
          </w:tcPr>
          <w:p w14:paraId="4B6D9931" w14:textId="01D24100" w:rsidR="005A4476" w:rsidRPr="00A67CBE" w:rsidRDefault="005A4476" w:rsidP="005A4476">
            <w:pPr>
              <w:rPr>
                <w:color w:val="FF0000"/>
              </w:rPr>
            </w:pPr>
            <w:r w:rsidRPr="00017045">
              <w:t xml:space="preserve">KRUŽNA MOTORNA PILA </w:t>
            </w:r>
          </w:p>
        </w:tc>
        <w:tc>
          <w:tcPr>
            <w:tcW w:w="2013" w:type="dxa"/>
          </w:tcPr>
          <w:p w14:paraId="469ABC99" w14:textId="534732F7" w:rsidR="005A4476" w:rsidRPr="005A4476" w:rsidRDefault="005A4476" w:rsidP="005A4476">
            <w:pPr>
              <w:jc w:val="center"/>
            </w:pPr>
            <w:r w:rsidRPr="005A4476">
              <w:t>kom</w:t>
            </w:r>
          </w:p>
        </w:tc>
        <w:tc>
          <w:tcPr>
            <w:tcW w:w="1276" w:type="dxa"/>
            <w:shd w:val="clear" w:color="auto" w:fill="auto"/>
          </w:tcPr>
          <w:p w14:paraId="39422495" w14:textId="7695188B" w:rsidR="005A4476" w:rsidRPr="005A4476" w:rsidRDefault="005A4476" w:rsidP="005A4476">
            <w:pPr>
              <w:jc w:val="center"/>
            </w:pPr>
            <w:r w:rsidRPr="005A4476">
              <w:t>1</w:t>
            </w:r>
          </w:p>
        </w:tc>
      </w:tr>
      <w:tr w:rsidR="005A4476" w:rsidRPr="00A67CBE" w14:paraId="3B7CF4B4" w14:textId="77777777" w:rsidTr="00D37FCD">
        <w:trPr>
          <w:trHeight w:val="305"/>
        </w:trPr>
        <w:tc>
          <w:tcPr>
            <w:tcW w:w="6351" w:type="dxa"/>
            <w:gridSpan w:val="3"/>
            <w:shd w:val="clear" w:color="auto" w:fill="auto"/>
          </w:tcPr>
          <w:p w14:paraId="4B085423" w14:textId="7A145531" w:rsidR="005A4476" w:rsidRPr="00A67CBE" w:rsidRDefault="005A4476" w:rsidP="005A4476">
            <w:pPr>
              <w:rPr>
                <w:color w:val="FF0000"/>
              </w:rPr>
            </w:pPr>
            <w:r w:rsidRPr="00017045">
              <w:t>MOTORNA PILA MULTICAT</w:t>
            </w:r>
          </w:p>
        </w:tc>
        <w:tc>
          <w:tcPr>
            <w:tcW w:w="2013" w:type="dxa"/>
          </w:tcPr>
          <w:p w14:paraId="1990AF83" w14:textId="6D7B04DF" w:rsidR="005A4476" w:rsidRPr="005A4476" w:rsidRDefault="005A4476" w:rsidP="005A4476">
            <w:pPr>
              <w:jc w:val="center"/>
            </w:pPr>
            <w:r w:rsidRPr="005A4476">
              <w:t>kom</w:t>
            </w:r>
          </w:p>
        </w:tc>
        <w:tc>
          <w:tcPr>
            <w:tcW w:w="1276" w:type="dxa"/>
            <w:shd w:val="clear" w:color="auto" w:fill="auto"/>
          </w:tcPr>
          <w:p w14:paraId="5EAA0489" w14:textId="50DB7BD7" w:rsidR="005A4476" w:rsidRPr="005A4476" w:rsidRDefault="005A4476" w:rsidP="005A4476">
            <w:pPr>
              <w:jc w:val="center"/>
            </w:pPr>
            <w:r w:rsidRPr="005A4476">
              <w:t>1</w:t>
            </w:r>
          </w:p>
        </w:tc>
      </w:tr>
      <w:tr w:rsidR="005A4476" w:rsidRPr="00A67CBE" w14:paraId="465B50E5" w14:textId="77777777" w:rsidTr="00D37FCD">
        <w:trPr>
          <w:trHeight w:val="305"/>
        </w:trPr>
        <w:tc>
          <w:tcPr>
            <w:tcW w:w="6351" w:type="dxa"/>
            <w:gridSpan w:val="3"/>
            <w:shd w:val="clear" w:color="auto" w:fill="auto"/>
          </w:tcPr>
          <w:p w14:paraId="1446AC52" w14:textId="791541D8" w:rsidR="005A4476" w:rsidRPr="00A67CBE" w:rsidRDefault="005A4476" w:rsidP="005A4476">
            <w:pPr>
              <w:rPr>
                <w:color w:val="FF0000"/>
              </w:rPr>
            </w:pPr>
            <w:r w:rsidRPr="00017045">
              <w:t xml:space="preserve">MOTORNA PILA 362 C-M </w:t>
            </w:r>
          </w:p>
        </w:tc>
        <w:tc>
          <w:tcPr>
            <w:tcW w:w="2013" w:type="dxa"/>
          </w:tcPr>
          <w:p w14:paraId="764D8746" w14:textId="2376C25E" w:rsidR="005A4476" w:rsidRPr="005A4476" w:rsidRDefault="005A4476" w:rsidP="005A4476">
            <w:pPr>
              <w:jc w:val="center"/>
            </w:pPr>
            <w:r w:rsidRPr="005A4476">
              <w:t>kom</w:t>
            </w:r>
          </w:p>
        </w:tc>
        <w:tc>
          <w:tcPr>
            <w:tcW w:w="1276" w:type="dxa"/>
            <w:shd w:val="clear" w:color="auto" w:fill="auto"/>
          </w:tcPr>
          <w:p w14:paraId="174B7F32" w14:textId="0F2ABDF3" w:rsidR="005A4476" w:rsidRPr="005A4476" w:rsidRDefault="005A4476" w:rsidP="005A4476">
            <w:pPr>
              <w:jc w:val="center"/>
            </w:pPr>
            <w:r w:rsidRPr="005A4476">
              <w:t>1</w:t>
            </w:r>
          </w:p>
        </w:tc>
      </w:tr>
      <w:tr w:rsidR="005A4476" w:rsidRPr="00A67CBE" w14:paraId="0336AD72" w14:textId="77777777" w:rsidTr="00D37FCD">
        <w:trPr>
          <w:trHeight w:val="305"/>
        </w:trPr>
        <w:tc>
          <w:tcPr>
            <w:tcW w:w="6351" w:type="dxa"/>
            <w:gridSpan w:val="3"/>
            <w:shd w:val="clear" w:color="auto" w:fill="auto"/>
          </w:tcPr>
          <w:p w14:paraId="7CE33035" w14:textId="02B64BD6" w:rsidR="005A4476" w:rsidRPr="00A67CBE" w:rsidRDefault="005A4476" w:rsidP="005A4476">
            <w:pPr>
              <w:rPr>
                <w:color w:val="FF0000"/>
              </w:rPr>
            </w:pPr>
            <w:r w:rsidRPr="005861C4">
              <w:t>MOTORNA PILA 194 T</w:t>
            </w:r>
          </w:p>
        </w:tc>
        <w:tc>
          <w:tcPr>
            <w:tcW w:w="2013" w:type="dxa"/>
          </w:tcPr>
          <w:p w14:paraId="32BD4C54" w14:textId="1E0B6498" w:rsidR="005A4476" w:rsidRPr="005A4476" w:rsidRDefault="005A4476" w:rsidP="005A4476">
            <w:pPr>
              <w:jc w:val="center"/>
            </w:pPr>
            <w:r w:rsidRPr="005A4476">
              <w:t>kom</w:t>
            </w:r>
          </w:p>
        </w:tc>
        <w:tc>
          <w:tcPr>
            <w:tcW w:w="1276" w:type="dxa"/>
            <w:shd w:val="clear" w:color="auto" w:fill="auto"/>
          </w:tcPr>
          <w:p w14:paraId="2325FBB9" w14:textId="75C5DAC2" w:rsidR="005A4476" w:rsidRPr="005A4476" w:rsidRDefault="005A4476" w:rsidP="005A4476">
            <w:pPr>
              <w:jc w:val="center"/>
            </w:pPr>
            <w:r w:rsidRPr="005A4476">
              <w:t>1</w:t>
            </w:r>
          </w:p>
        </w:tc>
      </w:tr>
      <w:tr w:rsidR="005A4476" w:rsidRPr="00A67CBE" w14:paraId="5857C371" w14:textId="77777777" w:rsidTr="00D37FCD">
        <w:trPr>
          <w:trHeight w:val="305"/>
        </w:trPr>
        <w:tc>
          <w:tcPr>
            <w:tcW w:w="6351" w:type="dxa"/>
            <w:gridSpan w:val="3"/>
            <w:shd w:val="clear" w:color="auto" w:fill="auto"/>
          </w:tcPr>
          <w:p w14:paraId="7A2317B9" w14:textId="2687F502" w:rsidR="005A4476" w:rsidRPr="00A67CBE" w:rsidRDefault="005A4476" w:rsidP="005A4476">
            <w:pPr>
              <w:rPr>
                <w:color w:val="FF0000"/>
              </w:rPr>
            </w:pPr>
            <w:r w:rsidRPr="005861C4">
              <w:t xml:space="preserve">TORBICA ZA ALAT I REZERVNE LANCE </w:t>
            </w:r>
          </w:p>
        </w:tc>
        <w:tc>
          <w:tcPr>
            <w:tcW w:w="2013" w:type="dxa"/>
          </w:tcPr>
          <w:p w14:paraId="2F51FDB5" w14:textId="361EE9E5" w:rsidR="005A4476" w:rsidRPr="005A4476" w:rsidRDefault="005A4476" w:rsidP="005A4476">
            <w:pPr>
              <w:jc w:val="center"/>
            </w:pPr>
            <w:r w:rsidRPr="005A4476">
              <w:t>kom</w:t>
            </w:r>
          </w:p>
        </w:tc>
        <w:tc>
          <w:tcPr>
            <w:tcW w:w="1276" w:type="dxa"/>
            <w:shd w:val="clear" w:color="auto" w:fill="auto"/>
          </w:tcPr>
          <w:p w14:paraId="777ED900" w14:textId="42662941" w:rsidR="005A4476" w:rsidRPr="005A4476" w:rsidRDefault="005A4476" w:rsidP="005A4476">
            <w:pPr>
              <w:jc w:val="center"/>
            </w:pPr>
            <w:r w:rsidRPr="005A4476">
              <w:t>1</w:t>
            </w:r>
          </w:p>
        </w:tc>
      </w:tr>
      <w:tr w:rsidR="005A4476" w:rsidRPr="00A67CBE" w14:paraId="7D08EDA0" w14:textId="77777777" w:rsidTr="00D37FCD">
        <w:trPr>
          <w:trHeight w:val="305"/>
        </w:trPr>
        <w:tc>
          <w:tcPr>
            <w:tcW w:w="6351" w:type="dxa"/>
            <w:gridSpan w:val="3"/>
            <w:shd w:val="clear" w:color="auto" w:fill="auto"/>
          </w:tcPr>
          <w:p w14:paraId="1CF6CCD1" w14:textId="48CF2445" w:rsidR="005A4476" w:rsidRPr="00A67CBE" w:rsidRDefault="005A4476" w:rsidP="005A4476">
            <w:pPr>
              <w:rPr>
                <w:color w:val="FF0000"/>
              </w:rPr>
            </w:pPr>
            <w:r w:rsidRPr="005861C4">
              <w:t>RECERVNE PLOČE ZA KRUŽNU PILU</w:t>
            </w:r>
          </w:p>
        </w:tc>
        <w:tc>
          <w:tcPr>
            <w:tcW w:w="2013" w:type="dxa"/>
          </w:tcPr>
          <w:p w14:paraId="431C2F30" w14:textId="5AFFC564" w:rsidR="005A4476" w:rsidRPr="005A4476" w:rsidRDefault="005A4476" w:rsidP="005A4476">
            <w:pPr>
              <w:jc w:val="center"/>
            </w:pPr>
            <w:r w:rsidRPr="005A4476">
              <w:t>kom</w:t>
            </w:r>
          </w:p>
        </w:tc>
        <w:tc>
          <w:tcPr>
            <w:tcW w:w="1276" w:type="dxa"/>
            <w:shd w:val="clear" w:color="auto" w:fill="auto"/>
          </w:tcPr>
          <w:p w14:paraId="2B4B264C" w14:textId="6449884A" w:rsidR="005A4476" w:rsidRPr="005A4476" w:rsidRDefault="005A4476" w:rsidP="005A4476">
            <w:pPr>
              <w:jc w:val="center"/>
            </w:pPr>
            <w:r w:rsidRPr="005A4476">
              <w:t>1</w:t>
            </w:r>
          </w:p>
        </w:tc>
      </w:tr>
      <w:tr w:rsidR="005A4476" w:rsidRPr="00A67CBE" w14:paraId="02308FC7" w14:textId="77777777" w:rsidTr="00D37FCD">
        <w:trPr>
          <w:trHeight w:val="305"/>
        </w:trPr>
        <w:tc>
          <w:tcPr>
            <w:tcW w:w="6351" w:type="dxa"/>
            <w:gridSpan w:val="3"/>
            <w:shd w:val="clear" w:color="auto" w:fill="auto"/>
          </w:tcPr>
          <w:p w14:paraId="4169739B" w14:textId="4DAF540A" w:rsidR="005A4476" w:rsidRPr="00A67CBE" w:rsidRDefault="005A4476" w:rsidP="005A4476">
            <w:pPr>
              <w:rPr>
                <w:color w:val="FF0000"/>
              </w:rPr>
            </w:pPr>
            <w:r w:rsidRPr="005861C4">
              <w:t xml:space="preserve">MULDA ZA ŠUTU </w:t>
            </w:r>
          </w:p>
        </w:tc>
        <w:tc>
          <w:tcPr>
            <w:tcW w:w="2013" w:type="dxa"/>
          </w:tcPr>
          <w:p w14:paraId="0584DDD9" w14:textId="214466F2" w:rsidR="005A4476" w:rsidRPr="005A4476" w:rsidRDefault="005A4476" w:rsidP="005A4476">
            <w:pPr>
              <w:jc w:val="center"/>
            </w:pPr>
            <w:r w:rsidRPr="005A4476">
              <w:t>kom</w:t>
            </w:r>
          </w:p>
        </w:tc>
        <w:tc>
          <w:tcPr>
            <w:tcW w:w="1276" w:type="dxa"/>
            <w:shd w:val="clear" w:color="auto" w:fill="auto"/>
          </w:tcPr>
          <w:p w14:paraId="553F8DD2" w14:textId="73FE6B60" w:rsidR="005A4476" w:rsidRPr="005A4476" w:rsidRDefault="005A4476" w:rsidP="005A4476">
            <w:pPr>
              <w:jc w:val="center"/>
            </w:pPr>
            <w:r w:rsidRPr="005A4476">
              <w:t>2</w:t>
            </w:r>
          </w:p>
        </w:tc>
      </w:tr>
      <w:tr w:rsidR="005A4476" w:rsidRPr="00A67CBE" w14:paraId="076166F4" w14:textId="77777777" w:rsidTr="00D37FCD">
        <w:trPr>
          <w:trHeight w:val="305"/>
        </w:trPr>
        <w:tc>
          <w:tcPr>
            <w:tcW w:w="6351" w:type="dxa"/>
            <w:gridSpan w:val="3"/>
            <w:shd w:val="clear" w:color="auto" w:fill="auto"/>
          </w:tcPr>
          <w:p w14:paraId="6B0A2BE5" w14:textId="5A37EFD4" w:rsidR="005A4476" w:rsidRPr="00A67CBE" w:rsidRDefault="005A4476" w:rsidP="005A4476">
            <w:pPr>
              <w:rPr>
                <w:color w:val="FF0000"/>
              </w:rPr>
            </w:pPr>
            <w:r w:rsidRPr="005861C4">
              <w:t>HIDRAULIKA ZA OTVARANJE VRATA</w:t>
            </w:r>
          </w:p>
        </w:tc>
        <w:tc>
          <w:tcPr>
            <w:tcW w:w="2013" w:type="dxa"/>
          </w:tcPr>
          <w:p w14:paraId="0042EC5A" w14:textId="582E0EAE" w:rsidR="005A4476" w:rsidRPr="005A4476" w:rsidRDefault="005A4476" w:rsidP="005A4476">
            <w:pPr>
              <w:jc w:val="center"/>
            </w:pPr>
            <w:r w:rsidRPr="005A4476">
              <w:t>kom</w:t>
            </w:r>
          </w:p>
        </w:tc>
        <w:tc>
          <w:tcPr>
            <w:tcW w:w="1276" w:type="dxa"/>
            <w:shd w:val="clear" w:color="auto" w:fill="auto"/>
          </w:tcPr>
          <w:p w14:paraId="2271EB6D" w14:textId="026A42AE" w:rsidR="005A4476" w:rsidRPr="005A4476" w:rsidRDefault="005A4476" w:rsidP="005A4476">
            <w:pPr>
              <w:jc w:val="center"/>
            </w:pPr>
            <w:r w:rsidRPr="005A4476">
              <w:t>1</w:t>
            </w:r>
          </w:p>
        </w:tc>
      </w:tr>
      <w:tr w:rsidR="005A4476" w:rsidRPr="00A67CBE" w14:paraId="2827D309" w14:textId="77777777" w:rsidTr="00D37FCD">
        <w:trPr>
          <w:trHeight w:val="305"/>
        </w:trPr>
        <w:tc>
          <w:tcPr>
            <w:tcW w:w="6351" w:type="dxa"/>
            <w:gridSpan w:val="3"/>
            <w:shd w:val="clear" w:color="auto" w:fill="auto"/>
          </w:tcPr>
          <w:p w14:paraId="6AC9E59E" w14:textId="2EF87CF2" w:rsidR="005A4476" w:rsidRPr="00A67CBE" w:rsidRDefault="005A4476" w:rsidP="005A4476">
            <w:pPr>
              <w:rPr>
                <w:color w:val="FF0000"/>
              </w:rPr>
            </w:pPr>
            <w:r w:rsidRPr="005861C4">
              <w:t xml:space="preserve">ČUNJEVI SKLOPIVI </w:t>
            </w:r>
          </w:p>
        </w:tc>
        <w:tc>
          <w:tcPr>
            <w:tcW w:w="2013" w:type="dxa"/>
          </w:tcPr>
          <w:p w14:paraId="5E7AE066" w14:textId="79F60EF6" w:rsidR="005A4476" w:rsidRPr="005A4476" w:rsidRDefault="005A4476" w:rsidP="005A4476">
            <w:pPr>
              <w:jc w:val="center"/>
            </w:pPr>
            <w:r w:rsidRPr="005A4476">
              <w:t>kom</w:t>
            </w:r>
          </w:p>
        </w:tc>
        <w:tc>
          <w:tcPr>
            <w:tcW w:w="1276" w:type="dxa"/>
            <w:shd w:val="clear" w:color="auto" w:fill="auto"/>
          </w:tcPr>
          <w:p w14:paraId="2AFF8897" w14:textId="512D6193" w:rsidR="005A4476" w:rsidRPr="005A4476" w:rsidRDefault="005A4476" w:rsidP="005A4476">
            <w:pPr>
              <w:jc w:val="center"/>
            </w:pPr>
            <w:r w:rsidRPr="005A4476">
              <w:t>10</w:t>
            </w:r>
          </w:p>
        </w:tc>
      </w:tr>
      <w:tr w:rsidR="005A4476" w:rsidRPr="00A67CBE" w14:paraId="3AF069D0" w14:textId="77777777" w:rsidTr="00D37FCD">
        <w:trPr>
          <w:trHeight w:val="305"/>
        </w:trPr>
        <w:tc>
          <w:tcPr>
            <w:tcW w:w="6351" w:type="dxa"/>
            <w:gridSpan w:val="3"/>
            <w:shd w:val="clear" w:color="auto" w:fill="auto"/>
          </w:tcPr>
          <w:p w14:paraId="0BEE8265" w14:textId="0DDE1D18" w:rsidR="005A4476" w:rsidRPr="00A67CBE" w:rsidRDefault="005A4476" w:rsidP="005A4476">
            <w:pPr>
              <w:rPr>
                <w:color w:val="FF0000"/>
              </w:rPr>
            </w:pPr>
            <w:r w:rsidRPr="005861C4">
              <w:t xml:space="preserve">CIJEV B SA NOSILICOM </w:t>
            </w:r>
          </w:p>
        </w:tc>
        <w:tc>
          <w:tcPr>
            <w:tcW w:w="2013" w:type="dxa"/>
          </w:tcPr>
          <w:p w14:paraId="580D1C61" w14:textId="6FA8E6D4" w:rsidR="005A4476" w:rsidRPr="005A4476" w:rsidRDefault="005A4476" w:rsidP="005A4476">
            <w:pPr>
              <w:jc w:val="center"/>
            </w:pPr>
            <w:r w:rsidRPr="005A4476">
              <w:t>kom</w:t>
            </w:r>
          </w:p>
        </w:tc>
        <w:tc>
          <w:tcPr>
            <w:tcW w:w="1276" w:type="dxa"/>
            <w:shd w:val="clear" w:color="auto" w:fill="auto"/>
          </w:tcPr>
          <w:p w14:paraId="0A069E37" w14:textId="55052881" w:rsidR="005A4476" w:rsidRPr="005A4476" w:rsidRDefault="005A4476" w:rsidP="005A4476">
            <w:pPr>
              <w:jc w:val="center"/>
            </w:pPr>
            <w:r w:rsidRPr="005A4476">
              <w:t>8</w:t>
            </w:r>
          </w:p>
        </w:tc>
      </w:tr>
      <w:tr w:rsidR="005A4476" w:rsidRPr="00A67CBE" w14:paraId="2DA22710" w14:textId="77777777" w:rsidTr="00D37FCD">
        <w:trPr>
          <w:trHeight w:val="305"/>
        </w:trPr>
        <w:tc>
          <w:tcPr>
            <w:tcW w:w="6351" w:type="dxa"/>
            <w:gridSpan w:val="3"/>
            <w:shd w:val="clear" w:color="auto" w:fill="auto"/>
          </w:tcPr>
          <w:p w14:paraId="52E3A5D1" w14:textId="1D0ED8A5" w:rsidR="005A4476" w:rsidRPr="00A67CBE" w:rsidRDefault="005A4476" w:rsidP="005A4476">
            <w:pPr>
              <w:rPr>
                <w:color w:val="FF0000"/>
              </w:rPr>
            </w:pPr>
            <w:r w:rsidRPr="005861C4">
              <w:t>ČELIČNO UŽE ZA VUČU</w:t>
            </w:r>
          </w:p>
        </w:tc>
        <w:tc>
          <w:tcPr>
            <w:tcW w:w="2013" w:type="dxa"/>
          </w:tcPr>
          <w:p w14:paraId="025D1B32" w14:textId="3DAC4FC6" w:rsidR="005A4476" w:rsidRPr="005A4476" w:rsidRDefault="005A4476" w:rsidP="005A4476">
            <w:pPr>
              <w:jc w:val="center"/>
            </w:pPr>
            <w:r w:rsidRPr="005A4476">
              <w:t>kom</w:t>
            </w:r>
          </w:p>
        </w:tc>
        <w:tc>
          <w:tcPr>
            <w:tcW w:w="1276" w:type="dxa"/>
            <w:shd w:val="clear" w:color="auto" w:fill="auto"/>
          </w:tcPr>
          <w:p w14:paraId="48E8FF97" w14:textId="52C877AF" w:rsidR="005A4476" w:rsidRPr="005A4476" w:rsidRDefault="005A4476" w:rsidP="005A4476">
            <w:pPr>
              <w:jc w:val="center"/>
            </w:pPr>
            <w:r w:rsidRPr="005A4476">
              <w:t>1</w:t>
            </w:r>
          </w:p>
        </w:tc>
      </w:tr>
      <w:tr w:rsidR="005A4476" w:rsidRPr="00A67CBE" w14:paraId="2DAD3AC0" w14:textId="77777777" w:rsidTr="00D37FCD">
        <w:trPr>
          <w:trHeight w:val="305"/>
        </w:trPr>
        <w:tc>
          <w:tcPr>
            <w:tcW w:w="6351" w:type="dxa"/>
            <w:gridSpan w:val="3"/>
            <w:shd w:val="clear" w:color="auto" w:fill="auto"/>
          </w:tcPr>
          <w:p w14:paraId="087AF7E0" w14:textId="5D99EAE3" w:rsidR="005A4476" w:rsidRPr="00A67CBE" w:rsidRDefault="005A4476" w:rsidP="005A4476">
            <w:pPr>
              <w:rPr>
                <w:color w:val="FF0000"/>
              </w:rPr>
            </w:pPr>
            <w:r w:rsidRPr="005861C4">
              <w:t xml:space="preserve">KOFER ZA B CIJEVI </w:t>
            </w:r>
          </w:p>
        </w:tc>
        <w:tc>
          <w:tcPr>
            <w:tcW w:w="2013" w:type="dxa"/>
          </w:tcPr>
          <w:p w14:paraId="7083F522" w14:textId="167D230B" w:rsidR="005A4476" w:rsidRPr="005A4476" w:rsidRDefault="005A4476" w:rsidP="005A4476">
            <w:pPr>
              <w:jc w:val="center"/>
            </w:pPr>
            <w:r w:rsidRPr="005A4476">
              <w:t>kom</w:t>
            </w:r>
          </w:p>
        </w:tc>
        <w:tc>
          <w:tcPr>
            <w:tcW w:w="1276" w:type="dxa"/>
            <w:shd w:val="clear" w:color="auto" w:fill="auto"/>
          </w:tcPr>
          <w:p w14:paraId="1160125D" w14:textId="0C4756DB" w:rsidR="005A4476" w:rsidRPr="005A4476" w:rsidRDefault="005A4476" w:rsidP="005A4476">
            <w:pPr>
              <w:jc w:val="center"/>
            </w:pPr>
            <w:r w:rsidRPr="005A4476">
              <w:t>2</w:t>
            </w:r>
          </w:p>
        </w:tc>
      </w:tr>
      <w:tr w:rsidR="005A4476" w:rsidRPr="00A67CBE" w14:paraId="7C5CA225" w14:textId="77777777" w:rsidTr="00D37FCD">
        <w:trPr>
          <w:trHeight w:val="305"/>
        </w:trPr>
        <w:tc>
          <w:tcPr>
            <w:tcW w:w="6351" w:type="dxa"/>
            <w:gridSpan w:val="3"/>
            <w:shd w:val="clear" w:color="auto" w:fill="auto"/>
          </w:tcPr>
          <w:p w14:paraId="6909268B" w14:textId="74D4E219" w:rsidR="005A4476" w:rsidRPr="00A67CBE" w:rsidRDefault="005A4476" w:rsidP="005A4476">
            <w:pPr>
              <w:rPr>
                <w:color w:val="FF0000"/>
              </w:rPr>
            </w:pPr>
            <w:r w:rsidRPr="005861C4">
              <w:t>KOLUTURA 6 T</w:t>
            </w:r>
          </w:p>
        </w:tc>
        <w:tc>
          <w:tcPr>
            <w:tcW w:w="2013" w:type="dxa"/>
          </w:tcPr>
          <w:p w14:paraId="1F189C08" w14:textId="59B614BE" w:rsidR="005A4476" w:rsidRPr="005A4476" w:rsidRDefault="005A4476" w:rsidP="005A4476">
            <w:pPr>
              <w:jc w:val="center"/>
            </w:pPr>
            <w:r w:rsidRPr="005A4476">
              <w:t>kom</w:t>
            </w:r>
          </w:p>
        </w:tc>
        <w:tc>
          <w:tcPr>
            <w:tcW w:w="1276" w:type="dxa"/>
            <w:shd w:val="clear" w:color="auto" w:fill="auto"/>
          </w:tcPr>
          <w:p w14:paraId="0E26AA36" w14:textId="58BC2E1B" w:rsidR="005A4476" w:rsidRPr="005A4476" w:rsidRDefault="005A4476" w:rsidP="005A4476">
            <w:pPr>
              <w:jc w:val="center"/>
            </w:pPr>
            <w:r w:rsidRPr="005A4476">
              <w:t>1</w:t>
            </w:r>
          </w:p>
        </w:tc>
      </w:tr>
      <w:tr w:rsidR="005A4476" w:rsidRPr="00A67CBE" w14:paraId="33A498C2" w14:textId="77777777" w:rsidTr="00D37FCD">
        <w:trPr>
          <w:trHeight w:val="305"/>
        </w:trPr>
        <w:tc>
          <w:tcPr>
            <w:tcW w:w="6351" w:type="dxa"/>
            <w:gridSpan w:val="3"/>
            <w:shd w:val="clear" w:color="auto" w:fill="auto"/>
          </w:tcPr>
          <w:p w14:paraId="4743BB54" w14:textId="36037FA7" w:rsidR="005A4476" w:rsidRPr="00A67CBE" w:rsidRDefault="005A4476" w:rsidP="005A4476">
            <w:pPr>
              <w:rPr>
                <w:color w:val="FF0000"/>
              </w:rPr>
            </w:pPr>
            <w:r w:rsidRPr="0076054C">
              <w:t>NOSILA KORITO</w:t>
            </w:r>
          </w:p>
        </w:tc>
        <w:tc>
          <w:tcPr>
            <w:tcW w:w="2013" w:type="dxa"/>
          </w:tcPr>
          <w:p w14:paraId="0C766D68" w14:textId="39469C42" w:rsidR="005A4476" w:rsidRPr="005A4476" w:rsidRDefault="005A4476" w:rsidP="005A4476">
            <w:pPr>
              <w:jc w:val="center"/>
            </w:pPr>
            <w:r w:rsidRPr="005A4476">
              <w:t>kom</w:t>
            </w:r>
          </w:p>
        </w:tc>
        <w:tc>
          <w:tcPr>
            <w:tcW w:w="1276" w:type="dxa"/>
            <w:shd w:val="clear" w:color="auto" w:fill="auto"/>
          </w:tcPr>
          <w:p w14:paraId="364FEF85" w14:textId="4641B0C7" w:rsidR="005A4476" w:rsidRPr="005A4476" w:rsidRDefault="005A4476" w:rsidP="005A4476">
            <w:pPr>
              <w:jc w:val="center"/>
            </w:pPr>
            <w:r w:rsidRPr="005A4476">
              <w:t>1</w:t>
            </w:r>
          </w:p>
        </w:tc>
      </w:tr>
      <w:tr w:rsidR="005A4476" w:rsidRPr="00A67CBE" w14:paraId="3D3D8C1F" w14:textId="77777777" w:rsidTr="00D37FCD">
        <w:trPr>
          <w:trHeight w:val="305"/>
        </w:trPr>
        <w:tc>
          <w:tcPr>
            <w:tcW w:w="6351" w:type="dxa"/>
            <w:gridSpan w:val="3"/>
            <w:shd w:val="clear" w:color="auto" w:fill="auto"/>
          </w:tcPr>
          <w:p w14:paraId="01EDE92D" w14:textId="3F44F9EB" w:rsidR="005A4476" w:rsidRPr="00A67CBE" w:rsidRDefault="005A4476" w:rsidP="005A4476">
            <w:pPr>
              <w:rPr>
                <w:color w:val="FF0000"/>
              </w:rPr>
            </w:pPr>
            <w:r w:rsidRPr="0076054C">
              <w:t xml:space="preserve">DASKA ZA UNESREČENE </w:t>
            </w:r>
          </w:p>
        </w:tc>
        <w:tc>
          <w:tcPr>
            <w:tcW w:w="2013" w:type="dxa"/>
          </w:tcPr>
          <w:p w14:paraId="1F1722F7" w14:textId="64E564A5" w:rsidR="005A4476" w:rsidRPr="005A4476" w:rsidRDefault="005A4476" w:rsidP="005A4476">
            <w:pPr>
              <w:jc w:val="center"/>
            </w:pPr>
            <w:r w:rsidRPr="005A4476">
              <w:t>kom</w:t>
            </w:r>
          </w:p>
        </w:tc>
        <w:tc>
          <w:tcPr>
            <w:tcW w:w="1276" w:type="dxa"/>
            <w:shd w:val="clear" w:color="auto" w:fill="auto"/>
          </w:tcPr>
          <w:p w14:paraId="55A5305F" w14:textId="61279C81" w:rsidR="005A4476" w:rsidRPr="005A4476" w:rsidRDefault="005A4476" w:rsidP="005A4476">
            <w:pPr>
              <w:jc w:val="center"/>
            </w:pPr>
            <w:r w:rsidRPr="005A4476">
              <w:t>1</w:t>
            </w:r>
          </w:p>
        </w:tc>
      </w:tr>
      <w:tr w:rsidR="005A4476" w:rsidRPr="00A67CBE" w14:paraId="22E199B0" w14:textId="77777777" w:rsidTr="00D37FCD">
        <w:trPr>
          <w:trHeight w:val="305"/>
        </w:trPr>
        <w:tc>
          <w:tcPr>
            <w:tcW w:w="6351" w:type="dxa"/>
            <w:gridSpan w:val="3"/>
            <w:shd w:val="clear" w:color="auto" w:fill="auto"/>
          </w:tcPr>
          <w:p w14:paraId="60F131B5" w14:textId="54347474" w:rsidR="005A4476" w:rsidRPr="00A67CBE" w:rsidRDefault="005A4476" w:rsidP="005A4476">
            <w:pPr>
              <w:rPr>
                <w:color w:val="FF0000"/>
              </w:rPr>
            </w:pPr>
            <w:r w:rsidRPr="0076054C">
              <w:t xml:space="preserve">KED </w:t>
            </w:r>
          </w:p>
        </w:tc>
        <w:tc>
          <w:tcPr>
            <w:tcW w:w="2013" w:type="dxa"/>
          </w:tcPr>
          <w:p w14:paraId="200CE3BE" w14:textId="4F52F185" w:rsidR="005A4476" w:rsidRPr="005A4476" w:rsidRDefault="005A4476" w:rsidP="005A4476">
            <w:pPr>
              <w:jc w:val="center"/>
            </w:pPr>
            <w:r w:rsidRPr="005A4476">
              <w:t>kom</w:t>
            </w:r>
          </w:p>
        </w:tc>
        <w:tc>
          <w:tcPr>
            <w:tcW w:w="1276" w:type="dxa"/>
            <w:shd w:val="clear" w:color="auto" w:fill="auto"/>
          </w:tcPr>
          <w:p w14:paraId="2989B496" w14:textId="60F4C84E" w:rsidR="005A4476" w:rsidRPr="005A4476" w:rsidRDefault="005A4476" w:rsidP="005A4476">
            <w:pPr>
              <w:jc w:val="center"/>
            </w:pPr>
            <w:r w:rsidRPr="005A4476">
              <w:t>1</w:t>
            </w:r>
          </w:p>
        </w:tc>
      </w:tr>
      <w:tr w:rsidR="005A4476" w:rsidRPr="00A67CBE" w14:paraId="7503CD67" w14:textId="77777777" w:rsidTr="00D37FCD">
        <w:trPr>
          <w:trHeight w:val="305"/>
        </w:trPr>
        <w:tc>
          <w:tcPr>
            <w:tcW w:w="6351" w:type="dxa"/>
            <w:gridSpan w:val="3"/>
            <w:shd w:val="clear" w:color="auto" w:fill="auto"/>
          </w:tcPr>
          <w:p w14:paraId="299E41C2" w14:textId="7B6455F0" w:rsidR="005A4476" w:rsidRPr="00A67CBE" w:rsidRDefault="005A4476" w:rsidP="005A4476">
            <w:pPr>
              <w:rPr>
                <w:color w:val="FF0000"/>
              </w:rPr>
            </w:pPr>
            <w:r w:rsidRPr="0076054C">
              <w:t>ZAVJESA PROTUDIMNA VEČA I MANJA</w:t>
            </w:r>
          </w:p>
        </w:tc>
        <w:tc>
          <w:tcPr>
            <w:tcW w:w="2013" w:type="dxa"/>
          </w:tcPr>
          <w:p w14:paraId="374D81D3" w14:textId="3C086484" w:rsidR="005A4476" w:rsidRPr="005A4476" w:rsidRDefault="005A4476" w:rsidP="005A4476">
            <w:pPr>
              <w:jc w:val="center"/>
            </w:pPr>
            <w:r w:rsidRPr="005A4476">
              <w:t>kom</w:t>
            </w:r>
          </w:p>
        </w:tc>
        <w:tc>
          <w:tcPr>
            <w:tcW w:w="1276" w:type="dxa"/>
            <w:shd w:val="clear" w:color="auto" w:fill="auto"/>
          </w:tcPr>
          <w:p w14:paraId="337A4708" w14:textId="299D1FA4" w:rsidR="005A4476" w:rsidRPr="005A4476" w:rsidRDefault="005A4476" w:rsidP="005A4476">
            <w:pPr>
              <w:jc w:val="center"/>
            </w:pPr>
            <w:r w:rsidRPr="005A4476">
              <w:t>2</w:t>
            </w:r>
          </w:p>
        </w:tc>
      </w:tr>
      <w:tr w:rsidR="005A4476" w:rsidRPr="00A67CBE" w14:paraId="667C0240" w14:textId="77777777" w:rsidTr="00D37FCD">
        <w:trPr>
          <w:trHeight w:val="305"/>
        </w:trPr>
        <w:tc>
          <w:tcPr>
            <w:tcW w:w="6351" w:type="dxa"/>
            <w:gridSpan w:val="3"/>
            <w:shd w:val="clear" w:color="auto" w:fill="auto"/>
          </w:tcPr>
          <w:p w14:paraId="24BFD52B" w14:textId="5341C32F" w:rsidR="005A4476" w:rsidRPr="00A67CBE" w:rsidRDefault="005A4476" w:rsidP="005A4476">
            <w:pPr>
              <w:rPr>
                <w:color w:val="FF0000"/>
              </w:rPr>
            </w:pPr>
            <w:r w:rsidRPr="0076054C">
              <w:t>REZERVNE BOCE CFK</w:t>
            </w:r>
          </w:p>
        </w:tc>
        <w:tc>
          <w:tcPr>
            <w:tcW w:w="2013" w:type="dxa"/>
          </w:tcPr>
          <w:p w14:paraId="6E618B1D" w14:textId="2904F6B1" w:rsidR="005A4476" w:rsidRPr="005A4476" w:rsidRDefault="005A4476" w:rsidP="005A4476">
            <w:pPr>
              <w:jc w:val="center"/>
            </w:pPr>
            <w:r w:rsidRPr="005A4476">
              <w:t>kom</w:t>
            </w:r>
          </w:p>
        </w:tc>
        <w:tc>
          <w:tcPr>
            <w:tcW w:w="1276" w:type="dxa"/>
            <w:shd w:val="clear" w:color="auto" w:fill="auto"/>
          </w:tcPr>
          <w:p w14:paraId="2F22D617" w14:textId="4DD147D8" w:rsidR="005A4476" w:rsidRPr="005A4476" w:rsidRDefault="005A4476" w:rsidP="005A4476">
            <w:pPr>
              <w:jc w:val="center"/>
            </w:pPr>
            <w:r w:rsidRPr="005A4476">
              <w:t>6</w:t>
            </w:r>
          </w:p>
        </w:tc>
      </w:tr>
      <w:tr w:rsidR="005A4476" w:rsidRPr="00A67CBE" w14:paraId="163AD4AD" w14:textId="77777777" w:rsidTr="00D37FCD">
        <w:trPr>
          <w:trHeight w:val="305"/>
        </w:trPr>
        <w:tc>
          <w:tcPr>
            <w:tcW w:w="6351" w:type="dxa"/>
            <w:gridSpan w:val="3"/>
            <w:shd w:val="clear" w:color="auto" w:fill="auto"/>
          </w:tcPr>
          <w:p w14:paraId="4B3B2CC7" w14:textId="1CE9CA9A" w:rsidR="005A4476" w:rsidRPr="00A67CBE" w:rsidRDefault="005A4476" w:rsidP="005A4476">
            <w:pPr>
              <w:rPr>
                <w:color w:val="FF0000"/>
              </w:rPr>
            </w:pPr>
            <w:r w:rsidRPr="0076054C">
              <w:t>NATDTLAČNI VENTILATOR (PJENOGENERATOR )</w:t>
            </w:r>
          </w:p>
        </w:tc>
        <w:tc>
          <w:tcPr>
            <w:tcW w:w="2013" w:type="dxa"/>
          </w:tcPr>
          <w:p w14:paraId="383199AC" w14:textId="3E78BCDE" w:rsidR="005A4476" w:rsidRPr="005A4476" w:rsidRDefault="005A4476" w:rsidP="005A4476">
            <w:pPr>
              <w:jc w:val="center"/>
            </w:pPr>
            <w:r w:rsidRPr="005A4476">
              <w:t>kom</w:t>
            </w:r>
          </w:p>
        </w:tc>
        <w:tc>
          <w:tcPr>
            <w:tcW w:w="1276" w:type="dxa"/>
            <w:shd w:val="clear" w:color="auto" w:fill="auto"/>
          </w:tcPr>
          <w:p w14:paraId="61E12AFB" w14:textId="4407C594" w:rsidR="005A4476" w:rsidRPr="005A4476" w:rsidRDefault="005A4476" w:rsidP="005A4476">
            <w:pPr>
              <w:jc w:val="center"/>
            </w:pPr>
            <w:r w:rsidRPr="005A4476">
              <w:t>1</w:t>
            </w:r>
          </w:p>
        </w:tc>
      </w:tr>
      <w:tr w:rsidR="005A4476" w:rsidRPr="00A67CBE" w14:paraId="0CACC890" w14:textId="77777777" w:rsidTr="00D37FCD">
        <w:trPr>
          <w:trHeight w:val="305"/>
        </w:trPr>
        <w:tc>
          <w:tcPr>
            <w:tcW w:w="6351" w:type="dxa"/>
            <w:gridSpan w:val="3"/>
            <w:shd w:val="clear" w:color="auto" w:fill="auto"/>
          </w:tcPr>
          <w:p w14:paraId="0660042F" w14:textId="500E3855" w:rsidR="005A4476" w:rsidRPr="00A67CBE" w:rsidRDefault="005A4476" w:rsidP="005A4476">
            <w:pPr>
              <w:rPr>
                <w:color w:val="FF0000"/>
              </w:rPr>
            </w:pPr>
            <w:r w:rsidRPr="0076054C">
              <w:t xml:space="preserve">DIZALICA ZA TEŠKE TERETE </w:t>
            </w:r>
          </w:p>
        </w:tc>
        <w:tc>
          <w:tcPr>
            <w:tcW w:w="2013" w:type="dxa"/>
          </w:tcPr>
          <w:p w14:paraId="2C8D4462" w14:textId="38F25EF3" w:rsidR="005A4476" w:rsidRPr="005A4476" w:rsidRDefault="005A4476" w:rsidP="005A4476">
            <w:pPr>
              <w:jc w:val="center"/>
            </w:pPr>
            <w:r w:rsidRPr="005A4476">
              <w:t>kom</w:t>
            </w:r>
          </w:p>
        </w:tc>
        <w:tc>
          <w:tcPr>
            <w:tcW w:w="1276" w:type="dxa"/>
            <w:shd w:val="clear" w:color="auto" w:fill="auto"/>
          </w:tcPr>
          <w:p w14:paraId="42853E1D" w14:textId="4C4CBA27" w:rsidR="005A4476" w:rsidRPr="005A4476" w:rsidRDefault="005A4476" w:rsidP="005A4476">
            <w:pPr>
              <w:jc w:val="center"/>
            </w:pPr>
            <w:r w:rsidRPr="005A4476">
              <w:t>2</w:t>
            </w:r>
          </w:p>
        </w:tc>
      </w:tr>
      <w:tr w:rsidR="005A4476" w:rsidRPr="00A67CBE" w14:paraId="1D9EB51E" w14:textId="77777777" w:rsidTr="00D37FCD">
        <w:trPr>
          <w:trHeight w:val="305"/>
        </w:trPr>
        <w:tc>
          <w:tcPr>
            <w:tcW w:w="6351" w:type="dxa"/>
            <w:gridSpan w:val="3"/>
            <w:shd w:val="clear" w:color="auto" w:fill="auto"/>
          </w:tcPr>
          <w:p w14:paraId="46D7135E" w14:textId="4C93EC2C" w:rsidR="005A4476" w:rsidRPr="00A67CBE" w:rsidRDefault="005A4476" w:rsidP="005A4476">
            <w:pPr>
              <w:rPr>
                <w:color w:val="FF0000"/>
              </w:rPr>
            </w:pPr>
            <w:r w:rsidRPr="0076054C">
              <w:lastRenderedPageBreak/>
              <w:t xml:space="preserve">TORBA ZA RAD NA VISINI UŽAD </w:t>
            </w:r>
          </w:p>
        </w:tc>
        <w:tc>
          <w:tcPr>
            <w:tcW w:w="2013" w:type="dxa"/>
          </w:tcPr>
          <w:p w14:paraId="440EDD6E" w14:textId="45316300" w:rsidR="005A4476" w:rsidRPr="005A4476" w:rsidRDefault="005A4476" w:rsidP="005A4476">
            <w:pPr>
              <w:jc w:val="center"/>
            </w:pPr>
            <w:r w:rsidRPr="005A4476">
              <w:t>kom</w:t>
            </w:r>
          </w:p>
        </w:tc>
        <w:tc>
          <w:tcPr>
            <w:tcW w:w="1276" w:type="dxa"/>
            <w:shd w:val="clear" w:color="auto" w:fill="auto"/>
          </w:tcPr>
          <w:p w14:paraId="0951AE77" w14:textId="0F808DCD" w:rsidR="005A4476" w:rsidRPr="005A4476" w:rsidRDefault="005A4476" w:rsidP="005A4476">
            <w:pPr>
              <w:jc w:val="center"/>
            </w:pPr>
            <w:r w:rsidRPr="005A4476">
              <w:t>6</w:t>
            </w:r>
          </w:p>
        </w:tc>
      </w:tr>
      <w:tr w:rsidR="005A4476" w:rsidRPr="00A67CBE" w14:paraId="00CC758B" w14:textId="77777777" w:rsidTr="00D37FCD">
        <w:trPr>
          <w:trHeight w:val="305"/>
        </w:trPr>
        <w:tc>
          <w:tcPr>
            <w:tcW w:w="6351" w:type="dxa"/>
            <w:gridSpan w:val="3"/>
            <w:shd w:val="clear" w:color="auto" w:fill="auto"/>
          </w:tcPr>
          <w:p w14:paraId="365F88A3" w14:textId="61D81EE9" w:rsidR="005A4476" w:rsidRPr="00A67CBE" w:rsidRDefault="005A4476" w:rsidP="005A4476">
            <w:pPr>
              <w:rPr>
                <w:color w:val="FF0000"/>
              </w:rPr>
            </w:pPr>
            <w:r w:rsidRPr="0076054C">
              <w:t>NASTAVCI ZA SASTAVLJAČU SET</w:t>
            </w:r>
          </w:p>
        </w:tc>
        <w:tc>
          <w:tcPr>
            <w:tcW w:w="2013" w:type="dxa"/>
          </w:tcPr>
          <w:p w14:paraId="0A09932F" w14:textId="12AFBEDC" w:rsidR="005A4476" w:rsidRPr="005A4476" w:rsidRDefault="005A4476" w:rsidP="005A4476">
            <w:pPr>
              <w:jc w:val="center"/>
            </w:pPr>
            <w:r w:rsidRPr="005A4476">
              <w:t>kom</w:t>
            </w:r>
          </w:p>
        </w:tc>
        <w:tc>
          <w:tcPr>
            <w:tcW w:w="1276" w:type="dxa"/>
            <w:shd w:val="clear" w:color="auto" w:fill="auto"/>
          </w:tcPr>
          <w:p w14:paraId="2C602DDE" w14:textId="05ACDAD0" w:rsidR="005A4476" w:rsidRPr="005A4476" w:rsidRDefault="005A4476" w:rsidP="005A4476">
            <w:pPr>
              <w:jc w:val="center"/>
            </w:pPr>
            <w:r w:rsidRPr="005A4476">
              <w:t>1</w:t>
            </w:r>
          </w:p>
        </w:tc>
      </w:tr>
      <w:tr w:rsidR="005A4476" w:rsidRPr="00A67CBE" w14:paraId="216C50C9" w14:textId="77777777" w:rsidTr="00D37FCD">
        <w:trPr>
          <w:trHeight w:val="305"/>
        </w:trPr>
        <w:tc>
          <w:tcPr>
            <w:tcW w:w="6351" w:type="dxa"/>
            <w:gridSpan w:val="3"/>
            <w:shd w:val="clear" w:color="auto" w:fill="auto"/>
          </w:tcPr>
          <w:p w14:paraId="535304F9" w14:textId="3B26C310" w:rsidR="005A4476" w:rsidRPr="00A67CBE" w:rsidRDefault="005A4476" w:rsidP="005A4476">
            <w:pPr>
              <w:rPr>
                <w:color w:val="FF0000"/>
              </w:rPr>
            </w:pPr>
            <w:r w:rsidRPr="0076054C">
              <w:t>PLATFORMA ZA RAD NA VISINI (spašavanje osobe kamiona )</w:t>
            </w:r>
          </w:p>
        </w:tc>
        <w:tc>
          <w:tcPr>
            <w:tcW w:w="2013" w:type="dxa"/>
          </w:tcPr>
          <w:p w14:paraId="32F2A39E" w14:textId="7B39B8D0" w:rsidR="005A4476" w:rsidRPr="005A4476" w:rsidRDefault="005A4476" w:rsidP="005A4476">
            <w:pPr>
              <w:jc w:val="center"/>
            </w:pPr>
            <w:r w:rsidRPr="005A4476">
              <w:t>kom</w:t>
            </w:r>
          </w:p>
        </w:tc>
        <w:tc>
          <w:tcPr>
            <w:tcW w:w="1276" w:type="dxa"/>
            <w:shd w:val="clear" w:color="auto" w:fill="auto"/>
          </w:tcPr>
          <w:p w14:paraId="217BB21A" w14:textId="31376317" w:rsidR="005A4476" w:rsidRPr="005A4476" w:rsidRDefault="005A4476" w:rsidP="005A4476">
            <w:pPr>
              <w:jc w:val="center"/>
            </w:pPr>
            <w:r w:rsidRPr="005A4476">
              <w:t>1</w:t>
            </w:r>
          </w:p>
        </w:tc>
      </w:tr>
      <w:tr w:rsidR="005A4476" w:rsidRPr="00A67CBE" w14:paraId="018BEA86" w14:textId="77777777" w:rsidTr="00D37FCD">
        <w:trPr>
          <w:trHeight w:val="305"/>
        </w:trPr>
        <w:tc>
          <w:tcPr>
            <w:tcW w:w="6351" w:type="dxa"/>
            <w:gridSpan w:val="3"/>
            <w:shd w:val="clear" w:color="auto" w:fill="auto"/>
          </w:tcPr>
          <w:p w14:paraId="515CDD60" w14:textId="6CD5F647" w:rsidR="005A4476" w:rsidRPr="00A67CBE" w:rsidRDefault="005A4476" w:rsidP="005A4476">
            <w:pPr>
              <w:rPr>
                <w:color w:val="FF0000"/>
              </w:rPr>
            </w:pPr>
            <w:r w:rsidRPr="00BA2018">
              <w:t xml:space="preserve">SUHO ODJELO </w:t>
            </w:r>
          </w:p>
        </w:tc>
        <w:tc>
          <w:tcPr>
            <w:tcW w:w="2013" w:type="dxa"/>
          </w:tcPr>
          <w:p w14:paraId="72A58736" w14:textId="7073FAEC" w:rsidR="005A4476" w:rsidRPr="005A4476" w:rsidRDefault="005A4476" w:rsidP="005A4476">
            <w:pPr>
              <w:jc w:val="center"/>
            </w:pPr>
            <w:r w:rsidRPr="005A4476">
              <w:t>kom</w:t>
            </w:r>
          </w:p>
        </w:tc>
        <w:tc>
          <w:tcPr>
            <w:tcW w:w="1276" w:type="dxa"/>
            <w:shd w:val="clear" w:color="auto" w:fill="auto"/>
          </w:tcPr>
          <w:p w14:paraId="53410C91" w14:textId="376D9F87" w:rsidR="005A4476" w:rsidRPr="005A4476" w:rsidRDefault="005A4476" w:rsidP="005A4476">
            <w:pPr>
              <w:jc w:val="center"/>
            </w:pPr>
            <w:r w:rsidRPr="005A4476">
              <w:t>2</w:t>
            </w:r>
          </w:p>
        </w:tc>
      </w:tr>
      <w:tr w:rsidR="005A4476" w:rsidRPr="00A67CBE" w14:paraId="53B6E01F" w14:textId="77777777" w:rsidTr="00D37FCD">
        <w:trPr>
          <w:trHeight w:val="305"/>
        </w:trPr>
        <w:tc>
          <w:tcPr>
            <w:tcW w:w="6351" w:type="dxa"/>
            <w:gridSpan w:val="3"/>
            <w:shd w:val="clear" w:color="auto" w:fill="auto"/>
          </w:tcPr>
          <w:p w14:paraId="592D8E51" w14:textId="6755EF90" w:rsidR="005A4476" w:rsidRPr="00A67CBE" w:rsidRDefault="005A4476" w:rsidP="005A4476">
            <w:pPr>
              <w:rPr>
                <w:color w:val="FF0000"/>
              </w:rPr>
            </w:pPr>
            <w:r w:rsidRPr="00BA2018">
              <w:t xml:space="preserve">PRSLUCI ZA RADOVE NA VODI I KACIGE </w:t>
            </w:r>
          </w:p>
        </w:tc>
        <w:tc>
          <w:tcPr>
            <w:tcW w:w="2013" w:type="dxa"/>
          </w:tcPr>
          <w:p w14:paraId="43B98D32" w14:textId="2C6E1736" w:rsidR="005A4476" w:rsidRPr="005A4476" w:rsidRDefault="005A4476" w:rsidP="005A4476">
            <w:pPr>
              <w:jc w:val="center"/>
            </w:pPr>
            <w:r w:rsidRPr="005A4476">
              <w:t>kom</w:t>
            </w:r>
          </w:p>
        </w:tc>
        <w:tc>
          <w:tcPr>
            <w:tcW w:w="1276" w:type="dxa"/>
            <w:shd w:val="clear" w:color="auto" w:fill="auto"/>
          </w:tcPr>
          <w:p w14:paraId="406A93DA" w14:textId="038DC1B5" w:rsidR="005A4476" w:rsidRPr="005A4476" w:rsidRDefault="005A4476" w:rsidP="005A4476">
            <w:pPr>
              <w:jc w:val="center"/>
            </w:pPr>
            <w:r w:rsidRPr="005A4476">
              <w:t>2</w:t>
            </w:r>
          </w:p>
        </w:tc>
      </w:tr>
      <w:tr w:rsidR="005A4476" w:rsidRPr="00A67CBE" w14:paraId="0FC4D7BD" w14:textId="77777777" w:rsidTr="00D37FCD">
        <w:trPr>
          <w:trHeight w:val="305"/>
        </w:trPr>
        <w:tc>
          <w:tcPr>
            <w:tcW w:w="6351" w:type="dxa"/>
            <w:gridSpan w:val="3"/>
            <w:shd w:val="clear" w:color="auto" w:fill="auto"/>
          </w:tcPr>
          <w:p w14:paraId="04599269" w14:textId="66D44532" w:rsidR="005A4476" w:rsidRPr="00A67CBE" w:rsidRDefault="005A4476" w:rsidP="005A4476">
            <w:pPr>
              <w:rPr>
                <w:color w:val="FF0000"/>
              </w:rPr>
            </w:pPr>
            <w:r w:rsidRPr="00BA2018">
              <w:t xml:space="preserve">RIBARKE ČIZME </w:t>
            </w:r>
          </w:p>
        </w:tc>
        <w:tc>
          <w:tcPr>
            <w:tcW w:w="2013" w:type="dxa"/>
          </w:tcPr>
          <w:p w14:paraId="7B526935" w14:textId="167D469D" w:rsidR="005A4476" w:rsidRPr="005A4476" w:rsidRDefault="005A4476" w:rsidP="005A4476">
            <w:pPr>
              <w:jc w:val="center"/>
            </w:pPr>
            <w:r w:rsidRPr="005A4476">
              <w:t>kom</w:t>
            </w:r>
          </w:p>
        </w:tc>
        <w:tc>
          <w:tcPr>
            <w:tcW w:w="1276" w:type="dxa"/>
            <w:shd w:val="clear" w:color="auto" w:fill="auto"/>
          </w:tcPr>
          <w:p w14:paraId="239B16C2" w14:textId="4034EE56" w:rsidR="005A4476" w:rsidRPr="005A4476" w:rsidRDefault="005A4476" w:rsidP="005A4476">
            <w:pPr>
              <w:jc w:val="center"/>
            </w:pPr>
            <w:r w:rsidRPr="005A4476">
              <w:t>2</w:t>
            </w:r>
          </w:p>
        </w:tc>
      </w:tr>
      <w:tr w:rsidR="005A4476" w:rsidRPr="00A67CBE" w14:paraId="0383C464" w14:textId="77777777" w:rsidTr="00D37FCD">
        <w:trPr>
          <w:trHeight w:val="305"/>
        </w:trPr>
        <w:tc>
          <w:tcPr>
            <w:tcW w:w="6351" w:type="dxa"/>
            <w:gridSpan w:val="3"/>
            <w:shd w:val="clear" w:color="auto" w:fill="auto"/>
          </w:tcPr>
          <w:p w14:paraId="3C4CC73C" w14:textId="786F7FDA" w:rsidR="005A4476" w:rsidRPr="00A67CBE" w:rsidRDefault="005A4476" w:rsidP="005A4476">
            <w:pPr>
              <w:rPr>
                <w:color w:val="FF0000"/>
              </w:rPr>
            </w:pPr>
            <w:r w:rsidRPr="00BA2018">
              <w:t>NAUTILUS EL.PUMPA</w:t>
            </w:r>
          </w:p>
        </w:tc>
        <w:tc>
          <w:tcPr>
            <w:tcW w:w="2013" w:type="dxa"/>
          </w:tcPr>
          <w:p w14:paraId="68842661" w14:textId="5F0AC043" w:rsidR="005A4476" w:rsidRPr="005A4476" w:rsidRDefault="005A4476" w:rsidP="005A4476">
            <w:pPr>
              <w:jc w:val="center"/>
            </w:pPr>
            <w:r w:rsidRPr="005A4476">
              <w:t>kom</w:t>
            </w:r>
          </w:p>
        </w:tc>
        <w:tc>
          <w:tcPr>
            <w:tcW w:w="1276" w:type="dxa"/>
            <w:shd w:val="clear" w:color="auto" w:fill="auto"/>
          </w:tcPr>
          <w:p w14:paraId="30C1526C" w14:textId="49A83B79" w:rsidR="005A4476" w:rsidRPr="005A4476" w:rsidRDefault="005A4476" w:rsidP="005A4476">
            <w:pPr>
              <w:jc w:val="center"/>
            </w:pPr>
            <w:r w:rsidRPr="005A4476">
              <w:t>1</w:t>
            </w:r>
          </w:p>
        </w:tc>
      </w:tr>
      <w:tr w:rsidR="005A4476" w:rsidRPr="00A67CBE" w14:paraId="56AB9F8A" w14:textId="77777777" w:rsidTr="00D37FCD">
        <w:trPr>
          <w:trHeight w:val="305"/>
        </w:trPr>
        <w:tc>
          <w:tcPr>
            <w:tcW w:w="6351" w:type="dxa"/>
            <w:gridSpan w:val="3"/>
            <w:shd w:val="clear" w:color="auto" w:fill="auto"/>
          </w:tcPr>
          <w:p w14:paraId="186A8DB0" w14:textId="6888D597" w:rsidR="005A4476" w:rsidRPr="00A67CBE" w:rsidRDefault="005A4476" w:rsidP="005A4476">
            <w:pPr>
              <w:rPr>
                <w:color w:val="FF0000"/>
              </w:rPr>
            </w:pPr>
            <w:r w:rsidRPr="00BA2018">
              <w:t>KOMBINIRANI KARNISTER ZA GORIVO I ULJE</w:t>
            </w:r>
          </w:p>
        </w:tc>
        <w:tc>
          <w:tcPr>
            <w:tcW w:w="2013" w:type="dxa"/>
          </w:tcPr>
          <w:p w14:paraId="4ACA50E9" w14:textId="3A7EB244" w:rsidR="005A4476" w:rsidRPr="005A4476" w:rsidRDefault="005A4476" w:rsidP="005A4476">
            <w:pPr>
              <w:jc w:val="center"/>
            </w:pPr>
            <w:r w:rsidRPr="005A4476">
              <w:t>kom</w:t>
            </w:r>
          </w:p>
        </w:tc>
        <w:tc>
          <w:tcPr>
            <w:tcW w:w="1276" w:type="dxa"/>
            <w:shd w:val="clear" w:color="auto" w:fill="auto"/>
          </w:tcPr>
          <w:p w14:paraId="4E8EC86B" w14:textId="55FE6FD1" w:rsidR="005A4476" w:rsidRPr="005A4476" w:rsidRDefault="005A4476" w:rsidP="005A4476">
            <w:pPr>
              <w:jc w:val="center"/>
            </w:pPr>
            <w:r w:rsidRPr="005A4476">
              <w:t>1</w:t>
            </w:r>
          </w:p>
        </w:tc>
      </w:tr>
      <w:tr w:rsidR="005A4476" w:rsidRPr="00A67CBE" w14:paraId="161FE096" w14:textId="77777777" w:rsidTr="00D37FCD">
        <w:trPr>
          <w:trHeight w:val="305"/>
        </w:trPr>
        <w:tc>
          <w:tcPr>
            <w:tcW w:w="6351" w:type="dxa"/>
            <w:gridSpan w:val="3"/>
            <w:shd w:val="clear" w:color="auto" w:fill="auto"/>
          </w:tcPr>
          <w:p w14:paraId="03F9BBCA" w14:textId="6476E462" w:rsidR="005A4476" w:rsidRPr="00A67CBE" w:rsidRDefault="005A4476" w:rsidP="005A4476">
            <w:pPr>
              <w:rPr>
                <w:color w:val="FF0000"/>
              </w:rPr>
            </w:pPr>
            <w:r w:rsidRPr="00BA2018">
              <w:t xml:space="preserve">MEĐUMJEŠALICA </w:t>
            </w:r>
          </w:p>
        </w:tc>
        <w:tc>
          <w:tcPr>
            <w:tcW w:w="2013" w:type="dxa"/>
          </w:tcPr>
          <w:p w14:paraId="1EA5D8CD" w14:textId="2989B212" w:rsidR="005A4476" w:rsidRPr="005A4476" w:rsidRDefault="005A4476" w:rsidP="005A4476">
            <w:pPr>
              <w:jc w:val="center"/>
            </w:pPr>
            <w:r w:rsidRPr="005A4476">
              <w:t>kom</w:t>
            </w:r>
          </w:p>
        </w:tc>
        <w:tc>
          <w:tcPr>
            <w:tcW w:w="1276" w:type="dxa"/>
            <w:shd w:val="clear" w:color="auto" w:fill="auto"/>
          </w:tcPr>
          <w:p w14:paraId="5B7AEE96" w14:textId="1D147D1E" w:rsidR="005A4476" w:rsidRPr="005A4476" w:rsidRDefault="005A4476" w:rsidP="005A4476">
            <w:pPr>
              <w:jc w:val="center"/>
            </w:pPr>
            <w:r w:rsidRPr="005A4476">
              <w:t>1</w:t>
            </w:r>
          </w:p>
        </w:tc>
      </w:tr>
      <w:tr w:rsidR="00100AA5" w:rsidRPr="00A67CBE" w14:paraId="50B280DD" w14:textId="77777777" w:rsidTr="00D37FCD">
        <w:trPr>
          <w:trHeight w:val="305"/>
        </w:trPr>
        <w:tc>
          <w:tcPr>
            <w:tcW w:w="6351" w:type="dxa"/>
            <w:gridSpan w:val="3"/>
            <w:shd w:val="clear" w:color="auto" w:fill="auto"/>
          </w:tcPr>
          <w:p w14:paraId="34F41641" w14:textId="414B3392" w:rsidR="00100AA5" w:rsidRPr="00A67CBE" w:rsidRDefault="00100AA5" w:rsidP="00100AA5">
            <w:pPr>
              <w:rPr>
                <w:color w:val="FF0000"/>
              </w:rPr>
            </w:pPr>
            <w:r w:rsidRPr="006F0B4B">
              <w:t>100 L PJENILA SPREMNIK ILI KARNISTERI …ODVOJENI SISTEM OD PUMPE</w:t>
            </w:r>
          </w:p>
        </w:tc>
        <w:tc>
          <w:tcPr>
            <w:tcW w:w="2013" w:type="dxa"/>
          </w:tcPr>
          <w:p w14:paraId="130683B3" w14:textId="20ED07EC" w:rsidR="00100AA5" w:rsidRPr="005A4476" w:rsidRDefault="000B355C" w:rsidP="00100AA5">
            <w:pPr>
              <w:jc w:val="center"/>
            </w:pPr>
            <w:proofErr w:type="spellStart"/>
            <w:r w:rsidRPr="005A4476">
              <w:t>kompl</w:t>
            </w:r>
            <w:proofErr w:type="spellEnd"/>
          </w:p>
        </w:tc>
        <w:tc>
          <w:tcPr>
            <w:tcW w:w="1276" w:type="dxa"/>
            <w:shd w:val="clear" w:color="auto" w:fill="auto"/>
          </w:tcPr>
          <w:p w14:paraId="7BF71376" w14:textId="4055AF18" w:rsidR="00100AA5" w:rsidRPr="005A4476" w:rsidRDefault="000B355C" w:rsidP="00100AA5">
            <w:pPr>
              <w:jc w:val="center"/>
            </w:pPr>
            <w:r w:rsidRPr="005A4476">
              <w:t>1</w:t>
            </w:r>
          </w:p>
        </w:tc>
      </w:tr>
      <w:tr w:rsidR="005A4476" w:rsidRPr="00A67CBE" w14:paraId="5D5AA90C" w14:textId="77777777" w:rsidTr="00D37FCD">
        <w:trPr>
          <w:trHeight w:val="305"/>
        </w:trPr>
        <w:tc>
          <w:tcPr>
            <w:tcW w:w="6351" w:type="dxa"/>
            <w:gridSpan w:val="3"/>
            <w:shd w:val="clear" w:color="auto" w:fill="auto"/>
          </w:tcPr>
          <w:p w14:paraId="6E2B1B56" w14:textId="7D064219" w:rsidR="005A4476" w:rsidRPr="00A67CBE" w:rsidRDefault="005A4476" w:rsidP="005A4476">
            <w:pPr>
              <w:rPr>
                <w:color w:val="FF0000"/>
              </w:rPr>
            </w:pPr>
            <w:r w:rsidRPr="006F0B4B">
              <w:t xml:space="preserve">SET DRVENIH STOŽASTIH ČEPOVA </w:t>
            </w:r>
          </w:p>
        </w:tc>
        <w:tc>
          <w:tcPr>
            <w:tcW w:w="2013" w:type="dxa"/>
          </w:tcPr>
          <w:p w14:paraId="06C49261" w14:textId="6F1FAE97" w:rsidR="005A4476" w:rsidRPr="005A4476" w:rsidRDefault="005A4476" w:rsidP="005A4476">
            <w:pPr>
              <w:jc w:val="center"/>
            </w:pPr>
            <w:r w:rsidRPr="00BF201C">
              <w:t>kom</w:t>
            </w:r>
          </w:p>
        </w:tc>
        <w:tc>
          <w:tcPr>
            <w:tcW w:w="1276" w:type="dxa"/>
            <w:shd w:val="clear" w:color="auto" w:fill="auto"/>
          </w:tcPr>
          <w:p w14:paraId="3E304883" w14:textId="322AF4B3" w:rsidR="005A4476" w:rsidRPr="005A4476" w:rsidRDefault="005A4476" w:rsidP="005A4476">
            <w:pPr>
              <w:jc w:val="center"/>
            </w:pPr>
            <w:r w:rsidRPr="005A4476">
              <w:t>1</w:t>
            </w:r>
          </w:p>
        </w:tc>
      </w:tr>
      <w:tr w:rsidR="005A4476" w:rsidRPr="00A67CBE" w14:paraId="68CDFC5A" w14:textId="77777777" w:rsidTr="00D37FCD">
        <w:trPr>
          <w:trHeight w:val="305"/>
        </w:trPr>
        <w:tc>
          <w:tcPr>
            <w:tcW w:w="6351" w:type="dxa"/>
            <w:gridSpan w:val="3"/>
            <w:shd w:val="clear" w:color="auto" w:fill="auto"/>
          </w:tcPr>
          <w:p w14:paraId="251152F7" w14:textId="7422C605" w:rsidR="005A4476" w:rsidRPr="00A67CBE" w:rsidRDefault="005A4476" w:rsidP="005A4476">
            <w:pPr>
              <w:rPr>
                <w:color w:val="FF0000"/>
              </w:rPr>
            </w:pPr>
            <w:r w:rsidRPr="006F0B4B">
              <w:t xml:space="preserve">MINI REZAČ PAPUČICA SA PUMPOM </w:t>
            </w:r>
          </w:p>
        </w:tc>
        <w:tc>
          <w:tcPr>
            <w:tcW w:w="2013" w:type="dxa"/>
          </w:tcPr>
          <w:p w14:paraId="24A8931E" w14:textId="2D79C587" w:rsidR="005A4476" w:rsidRPr="005A4476" w:rsidRDefault="005A4476" w:rsidP="005A4476">
            <w:pPr>
              <w:jc w:val="center"/>
            </w:pPr>
            <w:r w:rsidRPr="00BF201C">
              <w:t>kom</w:t>
            </w:r>
          </w:p>
        </w:tc>
        <w:tc>
          <w:tcPr>
            <w:tcW w:w="1276" w:type="dxa"/>
            <w:shd w:val="clear" w:color="auto" w:fill="auto"/>
          </w:tcPr>
          <w:p w14:paraId="7220A104" w14:textId="34FA4DB8" w:rsidR="005A4476" w:rsidRPr="005A4476" w:rsidRDefault="005A4476" w:rsidP="005A4476">
            <w:pPr>
              <w:jc w:val="center"/>
            </w:pPr>
            <w:r w:rsidRPr="005A4476">
              <w:t>1</w:t>
            </w:r>
          </w:p>
        </w:tc>
      </w:tr>
      <w:tr w:rsidR="005A4476" w:rsidRPr="00A67CBE" w14:paraId="0B0AFA89" w14:textId="77777777" w:rsidTr="00D37FCD">
        <w:trPr>
          <w:trHeight w:val="305"/>
        </w:trPr>
        <w:tc>
          <w:tcPr>
            <w:tcW w:w="6351" w:type="dxa"/>
            <w:gridSpan w:val="3"/>
            <w:shd w:val="clear" w:color="auto" w:fill="auto"/>
          </w:tcPr>
          <w:p w14:paraId="68771BAE" w14:textId="7513A147" w:rsidR="005A4476" w:rsidRPr="00A67CBE" w:rsidRDefault="005A4476" w:rsidP="005A4476">
            <w:pPr>
              <w:rPr>
                <w:color w:val="FF0000"/>
              </w:rPr>
            </w:pPr>
            <w:r w:rsidRPr="006F0B4B">
              <w:t>STEPENASTI PODUPIRAČ</w:t>
            </w:r>
          </w:p>
        </w:tc>
        <w:tc>
          <w:tcPr>
            <w:tcW w:w="2013" w:type="dxa"/>
          </w:tcPr>
          <w:p w14:paraId="3C6DD886" w14:textId="339B8A76" w:rsidR="005A4476" w:rsidRPr="005A4476" w:rsidRDefault="005A4476" w:rsidP="005A4476">
            <w:pPr>
              <w:jc w:val="center"/>
            </w:pPr>
            <w:r w:rsidRPr="00BF201C">
              <w:t>kom</w:t>
            </w:r>
          </w:p>
        </w:tc>
        <w:tc>
          <w:tcPr>
            <w:tcW w:w="1276" w:type="dxa"/>
            <w:shd w:val="clear" w:color="auto" w:fill="auto"/>
          </w:tcPr>
          <w:p w14:paraId="5D185F40" w14:textId="01846BC2" w:rsidR="005A4476" w:rsidRPr="005A4476" w:rsidRDefault="005A4476" w:rsidP="005A4476">
            <w:pPr>
              <w:jc w:val="center"/>
            </w:pPr>
            <w:r w:rsidRPr="005A4476">
              <w:t>2</w:t>
            </w:r>
          </w:p>
        </w:tc>
      </w:tr>
    </w:tbl>
    <w:p w14:paraId="6688F76A" w14:textId="77777777" w:rsidR="00D37FCD" w:rsidRPr="005C3E0F" w:rsidRDefault="00D37FCD" w:rsidP="00D37FCD"/>
    <w:p w14:paraId="2F88861C" w14:textId="77777777" w:rsidR="00D37FCD" w:rsidRPr="005C3E0F" w:rsidRDefault="00D37FCD" w:rsidP="00D37FCD"/>
    <w:bookmarkEnd w:id="0"/>
    <w:bookmarkEnd w:id="1"/>
    <w:p w14:paraId="236C81AB" w14:textId="73ABAECD" w:rsidR="002C4C4A" w:rsidRPr="0052545B" w:rsidRDefault="001A415D" w:rsidP="0052545B">
      <w:pPr>
        <w:rPr>
          <w:rFonts w:eastAsia="Arial Narrow"/>
          <w:b/>
          <w:bCs/>
          <w:spacing w:val="-1"/>
          <w:szCs w:val="22"/>
          <w:u w:val="single"/>
        </w:rPr>
      </w:pPr>
      <w:r w:rsidRPr="005C3E0F">
        <w:rPr>
          <w:szCs w:val="22"/>
        </w:rPr>
        <w:t> </w:t>
      </w:r>
    </w:p>
    <w:sectPr w:rsidR="002C4C4A" w:rsidRPr="0052545B" w:rsidSect="00477316">
      <w:headerReference w:type="default" r:id="rId8"/>
      <w:pgSz w:w="11906" w:h="16838"/>
      <w:pgMar w:top="1150" w:right="1133" w:bottom="1135" w:left="1276"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B824A" w14:textId="77777777" w:rsidR="003A698C" w:rsidRDefault="003A698C">
      <w:r>
        <w:separator/>
      </w:r>
    </w:p>
  </w:endnote>
  <w:endnote w:type="continuationSeparator" w:id="0">
    <w:p w14:paraId="187F20FC" w14:textId="77777777" w:rsidR="003A698C" w:rsidRDefault="003A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NewRoman">
    <w:altName w:val="Times New Roman"/>
    <w:panose1 w:val="00000000000000000000"/>
    <w:charset w:val="00"/>
    <w:family w:val="auto"/>
    <w:notTrueType/>
    <w:pitch w:val="default"/>
    <w:sig w:usb0="870379E4" w:usb1="00000000" w:usb2="00000000" w:usb3="00000000" w:csb0="00000000"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RO_Dutch">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81B0F" w14:textId="77777777" w:rsidR="003A698C" w:rsidRDefault="003A698C">
      <w:r>
        <w:separator/>
      </w:r>
    </w:p>
  </w:footnote>
  <w:footnote w:type="continuationSeparator" w:id="0">
    <w:p w14:paraId="6846B142" w14:textId="77777777" w:rsidR="003A698C" w:rsidRDefault="003A6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84908" w14:textId="77777777" w:rsidR="00F15679" w:rsidRPr="00F33294" w:rsidRDefault="00F15679" w:rsidP="00684D0D">
    <w:pPr>
      <w:pStyle w:val="Zaglavlje"/>
      <w:rPr>
        <w:szCs w:val="4"/>
      </w:rPr>
    </w:pPr>
  </w:p>
  <w:p w14:paraId="54B65E45" w14:textId="77777777" w:rsidR="00F15679" w:rsidRDefault="00F156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7EA8"/>
    <w:multiLevelType w:val="hybridMultilevel"/>
    <w:tmpl w:val="AE5CA4D2"/>
    <w:lvl w:ilvl="0" w:tplc="959E57A0">
      <w:start w:val="9"/>
      <w:numFmt w:val="bullet"/>
      <w:lvlText w:val="-"/>
      <w:lvlJc w:val="left"/>
      <w:pPr>
        <w:ind w:left="720" w:hanging="360"/>
      </w:pPr>
      <w:rPr>
        <w:rFonts w:ascii="Arial" w:eastAsia="Times New Roman"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231FB8"/>
    <w:multiLevelType w:val="hybridMultilevel"/>
    <w:tmpl w:val="F8C4110E"/>
    <w:lvl w:ilvl="0" w:tplc="B078728E">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294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EC6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C9B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E8C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480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29B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A6B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3A0F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0F1659"/>
    <w:multiLevelType w:val="hybridMultilevel"/>
    <w:tmpl w:val="006A4BC8"/>
    <w:lvl w:ilvl="0" w:tplc="B5D8B34E">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8669FE">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FA8A4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01EE6">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205F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AE0A90">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63DA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0AB1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699A4">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AB61A1"/>
    <w:multiLevelType w:val="hybridMultilevel"/>
    <w:tmpl w:val="68864598"/>
    <w:lvl w:ilvl="0" w:tplc="FFFFFFFF">
      <w:start w:val="1"/>
      <w:numFmt w:val="decimal"/>
      <w:pStyle w:val="2012TEXTObveznirazloziisklj"/>
      <w:lvlText w:val="%1."/>
      <w:lvlJc w:val="left"/>
      <w:pPr>
        <w:ind w:left="1174" w:hanging="360"/>
      </w:pPr>
      <w:rPr>
        <w:rFonts w:ascii="Cambria" w:hAnsi="Cambria" w:cs="Cambria" w:hint="default"/>
        <w:b/>
        <w:bCs/>
        <w:i w:val="0"/>
        <w:iCs w:val="0"/>
        <w:sz w:val="20"/>
        <w:szCs w:val="20"/>
      </w:rPr>
    </w:lvl>
    <w:lvl w:ilvl="1" w:tplc="FFFFFFFF">
      <w:start w:val="1"/>
      <w:numFmt w:val="lowerLetter"/>
      <w:lvlText w:val="%2."/>
      <w:lvlJc w:val="left"/>
      <w:pPr>
        <w:ind w:left="1894" w:hanging="360"/>
      </w:pPr>
      <w:rPr>
        <w:rFonts w:cs="Times New Roman"/>
      </w:rPr>
    </w:lvl>
    <w:lvl w:ilvl="2" w:tplc="FFFFFFFF">
      <w:start w:val="1"/>
      <w:numFmt w:val="lowerRoman"/>
      <w:lvlText w:val="%3."/>
      <w:lvlJc w:val="right"/>
      <w:pPr>
        <w:ind w:left="2614" w:hanging="180"/>
      </w:pPr>
      <w:rPr>
        <w:rFonts w:cs="Times New Roman"/>
      </w:rPr>
    </w:lvl>
    <w:lvl w:ilvl="3" w:tplc="FFFFFFFF">
      <w:start w:val="1"/>
      <w:numFmt w:val="decimal"/>
      <w:lvlText w:val="%4."/>
      <w:lvlJc w:val="left"/>
      <w:pPr>
        <w:ind w:left="3334" w:hanging="360"/>
      </w:pPr>
      <w:rPr>
        <w:rFonts w:cs="Times New Roman"/>
      </w:rPr>
    </w:lvl>
    <w:lvl w:ilvl="4" w:tplc="FFFFFFFF">
      <w:start w:val="1"/>
      <w:numFmt w:val="lowerLetter"/>
      <w:lvlText w:val="%5."/>
      <w:lvlJc w:val="left"/>
      <w:pPr>
        <w:ind w:left="4054" w:hanging="360"/>
      </w:pPr>
      <w:rPr>
        <w:rFonts w:cs="Times New Roman"/>
      </w:rPr>
    </w:lvl>
    <w:lvl w:ilvl="5" w:tplc="FFFFFFFF">
      <w:start w:val="1"/>
      <w:numFmt w:val="lowerRoman"/>
      <w:lvlText w:val="%6."/>
      <w:lvlJc w:val="right"/>
      <w:pPr>
        <w:ind w:left="4774" w:hanging="180"/>
      </w:pPr>
      <w:rPr>
        <w:rFonts w:cs="Times New Roman"/>
      </w:rPr>
    </w:lvl>
    <w:lvl w:ilvl="6" w:tplc="FFFFFFFF">
      <w:start w:val="1"/>
      <w:numFmt w:val="decimal"/>
      <w:lvlText w:val="%7."/>
      <w:lvlJc w:val="left"/>
      <w:pPr>
        <w:ind w:left="5494" w:hanging="360"/>
      </w:pPr>
      <w:rPr>
        <w:rFonts w:cs="Times New Roman"/>
      </w:rPr>
    </w:lvl>
    <w:lvl w:ilvl="7" w:tplc="FFFFFFFF">
      <w:start w:val="1"/>
      <w:numFmt w:val="lowerLetter"/>
      <w:lvlText w:val="%8."/>
      <w:lvlJc w:val="left"/>
      <w:pPr>
        <w:ind w:left="6214" w:hanging="360"/>
      </w:pPr>
      <w:rPr>
        <w:rFonts w:cs="Times New Roman"/>
      </w:rPr>
    </w:lvl>
    <w:lvl w:ilvl="8" w:tplc="FFFFFFFF">
      <w:start w:val="1"/>
      <w:numFmt w:val="lowerRoman"/>
      <w:lvlText w:val="%9."/>
      <w:lvlJc w:val="right"/>
      <w:pPr>
        <w:ind w:left="6934" w:hanging="180"/>
      </w:pPr>
      <w:rPr>
        <w:rFonts w:cs="Times New Roman"/>
      </w:rPr>
    </w:lvl>
  </w:abstractNum>
  <w:abstractNum w:abstractNumId="4"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5" w15:restartNumberingAfterBreak="0">
    <w:nsid w:val="0A157D61"/>
    <w:multiLevelType w:val="hybridMultilevel"/>
    <w:tmpl w:val="6C2AFE86"/>
    <w:lvl w:ilvl="0" w:tplc="041A000D">
      <w:start w:val="1"/>
      <w:numFmt w:val="bullet"/>
      <w:lvlText w:val=""/>
      <w:lvlJc w:val="left"/>
      <w:pPr>
        <w:ind w:left="2138" w:hanging="360"/>
      </w:pPr>
      <w:rPr>
        <w:rFonts w:ascii="Wingdings" w:hAnsi="Wingdings" w:hint="default"/>
      </w:rPr>
    </w:lvl>
    <w:lvl w:ilvl="1" w:tplc="041A0003">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6" w15:restartNumberingAfterBreak="0">
    <w:nsid w:val="19475E31"/>
    <w:multiLevelType w:val="multilevel"/>
    <w:tmpl w:val="663A3FFE"/>
    <w:lvl w:ilvl="0">
      <w:start w:val="14"/>
      <w:numFmt w:val="decimal"/>
      <w:lvlText w:val="%1."/>
      <w:lvlJc w:val="left"/>
      <w:pPr>
        <w:ind w:left="480" w:hanging="480"/>
      </w:pPr>
      <w:rPr>
        <w:rFonts w:hint="default"/>
        <w:b/>
      </w:rPr>
    </w:lvl>
    <w:lvl w:ilvl="1">
      <w:start w:val="1"/>
      <w:numFmt w:val="decimal"/>
      <w:lvlText w:val="%1.%2."/>
      <w:lvlJc w:val="left"/>
      <w:pPr>
        <w:ind w:left="1257" w:hanging="480"/>
      </w:pPr>
      <w:rPr>
        <w:rFonts w:hint="default"/>
        <w:b/>
      </w:rPr>
    </w:lvl>
    <w:lvl w:ilvl="2">
      <w:start w:val="1"/>
      <w:numFmt w:val="decimal"/>
      <w:lvlText w:val="%1.%2.%3."/>
      <w:lvlJc w:val="left"/>
      <w:pPr>
        <w:ind w:left="2274" w:hanging="720"/>
      </w:pPr>
      <w:rPr>
        <w:rFonts w:hint="default"/>
        <w:b/>
      </w:rPr>
    </w:lvl>
    <w:lvl w:ilvl="3">
      <w:start w:val="1"/>
      <w:numFmt w:val="decimal"/>
      <w:lvlText w:val="%1.%2.%3.%4."/>
      <w:lvlJc w:val="left"/>
      <w:pPr>
        <w:ind w:left="3051" w:hanging="720"/>
      </w:pPr>
      <w:rPr>
        <w:rFonts w:hint="default"/>
        <w:b/>
      </w:rPr>
    </w:lvl>
    <w:lvl w:ilvl="4">
      <w:start w:val="1"/>
      <w:numFmt w:val="decimal"/>
      <w:lvlText w:val="%1.%2.%3.%4.%5."/>
      <w:lvlJc w:val="left"/>
      <w:pPr>
        <w:ind w:left="4188" w:hanging="1080"/>
      </w:pPr>
      <w:rPr>
        <w:rFonts w:hint="default"/>
        <w:b/>
      </w:rPr>
    </w:lvl>
    <w:lvl w:ilvl="5">
      <w:start w:val="1"/>
      <w:numFmt w:val="decimal"/>
      <w:lvlText w:val="%1.%2.%3.%4.%5.%6."/>
      <w:lvlJc w:val="left"/>
      <w:pPr>
        <w:ind w:left="4965" w:hanging="1080"/>
      </w:pPr>
      <w:rPr>
        <w:rFonts w:hint="default"/>
        <w:b/>
      </w:rPr>
    </w:lvl>
    <w:lvl w:ilvl="6">
      <w:start w:val="1"/>
      <w:numFmt w:val="decimal"/>
      <w:lvlText w:val="%1.%2.%3.%4.%5.%6.%7."/>
      <w:lvlJc w:val="left"/>
      <w:pPr>
        <w:ind w:left="6102" w:hanging="1440"/>
      </w:pPr>
      <w:rPr>
        <w:rFonts w:hint="default"/>
        <w:b/>
      </w:rPr>
    </w:lvl>
    <w:lvl w:ilvl="7">
      <w:start w:val="1"/>
      <w:numFmt w:val="decimal"/>
      <w:lvlText w:val="%1.%2.%3.%4.%5.%6.%7.%8."/>
      <w:lvlJc w:val="left"/>
      <w:pPr>
        <w:ind w:left="6879" w:hanging="1440"/>
      </w:pPr>
      <w:rPr>
        <w:rFonts w:hint="default"/>
        <w:b/>
      </w:rPr>
    </w:lvl>
    <w:lvl w:ilvl="8">
      <w:start w:val="1"/>
      <w:numFmt w:val="decimal"/>
      <w:lvlText w:val="%1.%2.%3.%4.%5.%6.%7.%8.%9."/>
      <w:lvlJc w:val="left"/>
      <w:pPr>
        <w:ind w:left="8016" w:hanging="1800"/>
      </w:pPr>
      <w:rPr>
        <w:rFonts w:hint="default"/>
        <w:b/>
      </w:rPr>
    </w:lvl>
  </w:abstractNum>
  <w:abstractNum w:abstractNumId="7" w15:restartNumberingAfterBreak="0">
    <w:nsid w:val="1E7E065E"/>
    <w:multiLevelType w:val="hybridMultilevel"/>
    <w:tmpl w:val="E5A68C54"/>
    <w:lvl w:ilvl="0" w:tplc="0B5884A4">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32DE42">
      <w:start w:val="1"/>
      <w:numFmt w:val="bullet"/>
      <w:lvlText w:val="o"/>
      <w:lvlJc w:val="left"/>
      <w:pPr>
        <w:ind w:left="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C24D48">
      <w:start w:val="1"/>
      <w:numFmt w:val="bullet"/>
      <w:lvlText w:val="▪"/>
      <w:lvlJc w:val="left"/>
      <w:pPr>
        <w:ind w:left="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A4DC98">
      <w:start w:val="1"/>
      <w:numFmt w:val="bullet"/>
      <w:lvlRestart w:val="0"/>
      <w:lvlText w:val="-"/>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908106">
      <w:start w:val="1"/>
      <w:numFmt w:val="bullet"/>
      <w:lvlText w:val="o"/>
      <w:lvlJc w:val="left"/>
      <w:pPr>
        <w:ind w:left="2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A806CE">
      <w:start w:val="1"/>
      <w:numFmt w:val="bullet"/>
      <w:lvlText w:val="▪"/>
      <w:lvlJc w:val="left"/>
      <w:pPr>
        <w:ind w:left="2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2EA4D4">
      <w:start w:val="1"/>
      <w:numFmt w:val="bullet"/>
      <w:lvlText w:val="•"/>
      <w:lvlJc w:val="left"/>
      <w:pPr>
        <w:ind w:left="3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70E3CA">
      <w:start w:val="1"/>
      <w:numFmt w:val="bullet"/>
      <w:lvlText w:val="o"/>
      <w:lvlJc w:val="left"/>
      <w:pPr>
        <w:ind w:left="4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B071B4">
      <w:start w:val="1"/>
      <w:numFmt w:val="bullet"/>
      <w:lvlText w:val="▪"/>
      <w:lvlJc w:val="left"/>
      <w:pPr>
        <w:ind w:left="4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6A1B8B"/>
    <w:multiLevelType w:val="hybridMultilevel"/>
    <w:tmpl w:val="4E9E69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0C396D"/>
    <w:multiLevelType w:val="hybridMultilevel"/>
    <w:tmpl w:val="9170F13C"/>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8273E1"/>
    <w:multiLevelType w:val="hybridMultilevel"/>
    <w:tmpl w:val="9AEE35B8"/>
    <w:lvl w:ilvl="0" w:tplc="041A000D">
      <w:start w:val="1"/>
      <w:numFmt w:val="bullet"/>
      <w:lvlText w:val=""/>
      <w:lvlJc w:val="left"/>
      <w:pPr>
        <w:ind w:left="106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750E0C6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AA6E4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9E05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E2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FC332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420C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143AE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64D64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9E0612"/>
    <w:multiLevelType w:val="hybridMultilevel"/>
    <w:tmpl w:val="11F645E4"/>
    <w:lvl w:ilvl="0" w:tplc="A4189430">
      <w:start w:val="1"/>
      <w:numFmt w:val="bullet"/>
      <w:lvlText w:val="-"/>
      <w:lvlJc w:val="left"/>
      <w:pPr>
        <w:ind w:left="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7A9CBC">
      <w:start w:val="1"/>
      <w:numFmt w:val="decimal"/>
      <w:lvlText w:val="%2."/>
      <w:lvlJc w:val="left"/>
      <w:pPr>
        <w:ind w:left="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A21B86">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AA5ED0">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6867AE">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5C839E">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D2ECB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92F0D6">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361874">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A15C65"/>
    <w:multiLevelType w:val="hybridMultilevel"/>
    <w:tmpl w:val="CFF69A74"/>
    <w:lvl w:ilvl="0" w:tplc="025023CC">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B833A6">
      <w:start w:val="1"/>
      <w:numFmt w:val="bullet"/>
      <w:lvlText w:val="o"/>
      <w:lvlJc w:val="left"/>
      <w:pPr>
        <w:ind w:left="1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6A0C5C">
      <w:start w:val="1"/>
      <w:numFmt w:val="bullet"/>
      <w:lvlText w:val="▪"/>
      <w:lvlJc w:val="left"/>
      <w:pPr>
        <w:ind w:left="2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F87B08">
      <w:start w:val="1"/>
      <w:numFmt w:val="bullet"/>
      <w:lvlText w:val="•"/>
      <w:lvlJc w:val="left"/>
      <w:pPr>
        <w:ind w:left="3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3A3864">
      <w:start w:val="1"/>
      <w:numFmt w:val="bullet"/>
      <w:lvlText w:val="o"/>
      <w:lvlJc w:val="left"/>
      <w:pPr>
        <w:ind w:left="3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609CC8">
      <w:start w:val="1"/>
      <w:numFmt w:val="bullet"/>
      <w:lvlText w:val="▪"/>
      <w:lvlJc w:val="left"/>
      <w:pPr>
        <w:ind w:left="4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8C5002">
      <w:start w:val="1"/>
      <w:numFmt w:val="bullet"/>
      <w:lvlText w:val="•"/>
      <w:lvlJc w:val="left"/>
      <w:pPr>
        <w:ind w:left="5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644E16">
      <w:start w:val="1"/>
      <w:numFmt w:val="bullet"/>
      <w:lvlText w:val="o"/>
      <w:lvlJc w:val="left"/>
      <w:pPr>
        <w:ind w:left="5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0205D4">
      <w:start w:val="1"/>
      <w:numFmt w:val="bullet"/>
      <w:lvlText w:val="▪"/>
      <w:lvlJc w:val="left"/>
      <w:pPr>
        <w:ind w:left="6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18C1F50"/>
    <w:multiLevelType w:val="hybridMultilevel"/>
    <w:tmpl w:val="FABEFC98"/>
    <w:lvl w:ilvl="0" w:tplc="041A000D">
      <w:start w:val="1"/>
      <w:numFmt w:val="bullet"/>
      <w:lvlText w:val=""/>
      <w:lvlJc w:val="left"/>
      <w:pPr>
        <w:ind w:left="1637" w:hanging="360"/>
      </w:pPr>
      <w:rPr>
        <w:rFonts w:ascii="Wingdings" w:hAnsi="Wingdings" w:hint="default"/>
      </w:rPr>
    </w:lvl>
    <w:lvl w:ilvl="1" w:tplc="041A0003" w:tentative="1">
      <w:start w:val="1"/>
      <w:numFmt w:val="bullet"/>
      <w:lvlText w:val="o"/>
      <w:lvlJc w:val="left"/>
      <w:pPr>
        <w:ind w:left="2357" w:hanging="360"/>
      </w:pPr>
      <w:rPr>
        <w:rFonts w:ascii="Courier New" w:hAnsi="Courier New" w:cs="Courier New"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18" w15:restartNumberingAfterBreak="0">
    <w:nsid w:val="519B7A8F"/>
    <w:multiLevelType w:val="hybridMultilevel"/>
    <w:tmpl w:val="2592C812"/>
    <w:lvl w:ilvl="0" w:tplc="DC44B9BE">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2FA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65D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448A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C90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5C9C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2D61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2261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A674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23033E"/>
    <w:multiLevelType w:val="hybridMultilevel"/>
    <w:tmpl w:val="EECC8F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A54097D"/>
    <w:multiLevelType w:val="hybridMultilevel"/>
    <w:tmpl w:val="77E400B8"/>
    <w:lvl w:ilvl="0" w:tplc="D9B454AE">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CA51C">
      <w:start w:val="1"/>
      <w:numFmt w:val="bullet"/>
      <w:lvlText w:val="o"/>
      <w:lvlJc w:val="left"/>
      <w:pPr>
        <w:ind w:left="1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0622F6">
      <w:start w:val="1"/>
      <w:numFmt w:val="bullet"/>
      <w:lvlText w:val="▪"/>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EBFEE">
      <w:start w:val="1"/>
      <w:numFmt w:val="bullet"/>
      <w:lvlText w:val="•"/>
      <w:lvlJc w:val="left"/>
      <w:pPr>
        <w:ind w:left="2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454F6">
      <w:start w:val="1"/>
      <w:numFmt w:val="bullet"/>
      <w:lvlText w:val="o"/>
      <w:lvlJc w:val="left"/>
      <w:pPr>
        <w:ind w:left="3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AEA4C">
      <w:start w:val="1"/>
      <w:numFmt w:val="bullet"/>
      <w:lvlText w:val="▪"/>
      <w:lvlJc w:val="left"/>
      <w:pPr>
        <w:ind w:left="4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28BFE">
      <w:start w:val="1"/>
      <w:numFmt w:val="bullet"/>
      <w:lvlText w:val="•"/>
      <w:lvlJc w:val="left"/>
      <w:pPr>
        <w:ind w:left="5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A9FB8">
      <w:start w:val="1"/>
      <w:numFmt w:val="bullet"/>
      <w:lvlText w:val="o"/>
      <w:lvlJc w:val="left"/>
      <w:pPr>
        <w:ind w:left="5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C280EC">
      <w:start w:val="1"/>
      <w:numFmt w:val="bullet"/>
      <w:lvlText w:val="▪"/>
      <w:lvlJc w:val="left"/>
      <w:pPr>
        <w:ind w:left="6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5D955896"/>
    <w:multiLevelType w:val="multilevel"/>
    <w:tmpl w:val="1A269168"/>
    <w:lvl w:ilvl="0">
      <w:start w:val="1"/>
      <w:numFmt w:val="decimal"/>
      <w:lvlText w:val="%1."/>
      <w:lvlJc w:val="left"/>
      <w:pPr>
        <w:ind w:left="502" w:hanging="360"/>
      </w:pPr>
      <w:rPr>
        <w:rFonts w:hint="default"/>
        <w:b w:val="0"/>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 w15:restartNumberingAfterBreak="0">
    <w:nsid w:val="5E0350CF"/>
    <w:multiLevelType w:val="hybridMultilevel"/>
    <w:tmpl w:val="5D700BE2"/>
    <w:lvl w:ilvl="0" w:tplc="041A000F">
      <w:start w:val="3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25" w15:restartNumberingAfterBreak="0">
    <w:nsid w:val="622E4E5F"/>
    <w:multiLevelType w:val="hybridMultilevel"/>
    <w:tmpl w:val="90522CD0"/>
    <w:lvl w:ilvl="0" w:tplc="78282EB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0688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F8EB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2227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9A5C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C65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A2D9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100F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CCD7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6790FA6"/>
    <w:multiLevelType w:val="multilevel"/>
    <w:tmpl w:val="2A58DC7C"/>
    <w:lvl w:ilvl="0">
      <w:start w:val="1"/>
      <w:numFmt w:val="decimal"/>
      <w:pStyle w:val="Naslov2"/>
      <w:lvlText w:val="%1."/>
      <w:lvlJc w:val="left"/>
      <w:pPr>
        <w:tabs>
          <w:tab w:val="num" w:pos="1283"/>
        </w:tabs>
        <w:ind w:left="1283" w:hanging="432"/>
      </w:pPr>
      <w:rPr>
        <w:rFonts w:hint="default"/>
        <w:b/>
      </w:rPr>
    </w:lvl>
    <w:lvl w:ilvl="1">
      <w:start w:val="1"/>
      <w:numFmt w:val="decimal"/>
      <w:lvlText w:val="%1.%2"/>
      <w:lvlJc w:val="left"/>
      <w:pPr>
        <w:tabs>
          <w:tab w:val="num" w:pos="576"/>
        </w:tabs>
        <w:ind w:left="576" w:hanging="576"/>
      </w:pPr>
      <w:rPr>
        <w:rFonts w:ascii="Times New Roman" w:hAnsi="Times New Roman" w:cs="Times New Roman" w:hint="default"/>
        <w:b/>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9AF1BC8"/>
    <w:multiLevelType w:val="hybridMultilevel"/>
    <w:tmpl w:val="E75C7A10"/>
    <w:lvl w:ilvl="0" w:tplc="48C2A8C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0E0C6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AA6E4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9E05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E2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FC332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420C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143AE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64D64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B9F79BA"/>
    <w:multiLevelType w:val="hybridMultilevel"/>
    <w:tmpl w:val="36ACE7D4"/>
    <w:lvl w:ilvl="0" w:tplc="FFFFFFFF">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F9E4780"/>
    <w:multiLevelType w:val="hybridMultilevel"/>
    <w:tmpl w:val="6F825920"/>
    <w:lvl w:ilvl="0" w:tplc="A628F588">
      <w:start w:val="1"/>
      <w:numFmt w:val="lowerLetter"/>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0100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5891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EC2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A25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C78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E8B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8E3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9E506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FF43CAE"/>
    <w:multiLevelType w:val="multilevel"/>
    <w:tmpl w:val="1BCE389E"/>
    <w:lvl w:ilvl="0">
      <w:start w:val="13"/>
      <w:numFmt w:val="decimal"/>
      <w:lvlText w:val="%1."/>
      <w:lvlJc w:val="left"/>
      <w:pPr>
        <w:ind w:left="644" w:hanging="360"/>
      </w:pPr>
      <w:rPr>
        <w:rFonts w:hint="default"/>
      </w:rPr>
    </w:lvl>
    <w:lvl w:ilvl="1">
      <w:start w:val="1"/>
      <w:numFmt w:val="decimal"/>
      <w:isLgl/>
      <w:lvlText w:val="%1.%2."/>
      <w:lvlJc w:val="left"/>
      <w:pPr>
        <w:ind w:left="1257" w:hanging="480"/>
      </w:pPr>
      <w:rPr>
        <w:rFonts w:hint="default"/>
        <w:b/>
      </w:rPr>
    </w:lvl>
    <w:lvl w:ilvl="2">
      <w:start w:val="1"/>
      <w:numFmt w:val="decimal"/>
      <w:isLgl/>
      <w:lvlText w:val="%1.%2.%3."/>
      <w:lvlJc w:val="left"/>
      <w:pPr>
        <w:ind w:left="1990" w:hanging="720"/>
      </w:pPr>
      <w:rPr>
        <w:rFonts w:hint="default"/>
        <w:b/>
      </w:rPr>
    </w:lvl>
    <w:lvl w:ilvl="3">
      <w:start w:val="1"/>
      <w:numFmt w:val="decimal"/>
      <w:isLgl/>
      <w:lvlText w:val="%1.%2.%3.%4."/>
      <w:lvlJc w:val="left"/>
      <w:pPr>
        <w:ind w:left="2483" w:hanging="72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3829" w:hanging="1080"/>
      </w:pPr>
      <w:rPr>
        <w:rFonts w:hint="default"/>
        <w:b/>
      </w:rPr>
    </w:lvl>
    <w:lvl w:ilvl="6">
      <w:start w:val="1"/>
      <w:numFmt w:val="decimal"/>
      <w:isLgl/>
      <w:lvlText w:val="%1.%2.%3.%4.%5.%6.%7."/>
      <w:lvlJc w:val="left"/>
      <w:pPr>
        <w:ind w:left="4682" w:hanging="1440"/>
      </w:pPr>
      <w:rPr>
        <w:rFonts w:hint="default"/>
        <w:b/>
      </w:rPr>
    </w:lvl>
    <w:lvl w:ilvl="7">
      <w:start w:val="1"/>
      <w:numFmt w:val="decimal"/>
      <w:isLgl/>
      <w:lvlText w:val="%1.%2.%3.%4.%5.%6.%7.%8."/>
      <w:lvlJc w:val="left"/>
      <w:pPr>
        <w:ind w:left="5175" w:hanging="1440"/>
      </w:pPr>
      <w:rPr>
        <w:rFonts w:hint="default"/>
        <w:b/>
      </w:rPr>
    </w:lvl>
    <w:lvl w:ilvl="8">
      <w:start w:val="1"/>
      <w:numFmt w:val="decimal"/>
      <w:isLgl/>
      <w:lvlText w:val="%1.%2.%3.%4.%5.%6.%7.%8.%9."/>
      <w:lvlJc w:val="left"/>
      <w:pPr>
        <w:ind w:left="6028" w:hanging="1800"/>
      </w:pPr>
      <w:rPr>
        <w:rFonts w:hint="default"/>
        <w:b/>
      </w:rPr>
    </w:lvl>
  </w:abstractNum>
  <w:abstractNum w:abstractNumId="31" w15:restartNumberingAfterBreak="0">
    <w:nsid w:val="75C725FC"/>
    <w:multiLevelType w:val="hybridMultilevel"/>
    <w:tmpl w:val="DD38448E"/>
    <w:lvl w:ilvl="0" w:tplc="FFFFFFFF">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78918E9"/>
    <w:multiLevelType w:val="hybridMultilevel"/>
    <w:tmpl w:val="B0681102"/>
    <w:lvl w:ilvl="0" w:tplc="CA3038C4">
      <w:start w:val="1"/>
      <w:numFmt w:val="bullet"/>
      <w:lvlText w:val="-"/>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88760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C552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AB3D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C82F1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2EA6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CAEB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82B6B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1EF97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7408A4"/>
    <w:multiLevelType w:val="hybridMultilevel"/>
    <w:tmpl w:val="6F685B36"/>
    <w:lvl w:ilvl="0" w:tplc="41BAE046">
      <w:start w:val="10"/>
      <w:numFmt w:val="bullet"/>
      <w:lvlText w:val="-"/>
      <w:lvlJc w:val="left"/>
      <w:pPr>
        <w:ind w:left="720" w:hanging="360"/>
      </w:pPr>
      <w:rPr>
        <w:rFonts w:ascii="Times New Roman" w:eastAsia="Times New Roman" w:hAnsi="Times New Roman" w:cs="Times New Roman" w:hint="default"/>
        <w:b/>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034085"/>
    <w:multiLevelType w:val="hybridMultilevel"/>
    <w:tmpl w:val="BF3C169C"/>
    <w:lvl w:ilvl="0" w:tplc="DE5AA8A6">
      <w:start w:val="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FB1770E"/>
    <w:multiLevelType w:val="hybridMultilevel"/>
    <w:tmpl w:val="7C8EE35E"/>
    <w:lvl w:ilvl="0" w:tplc="DC6EF1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4"/>
  </w:num>
  <w:num w:numId="3">
    <w:abstractNumId w:val="26"/>
  </w:num>
  <w:num w:numId="4">
    <w:abstractNumId w:val="24"/>
  </w:num>
  <w:num w:numId="5">
    <w:abstractNumId w:val="3"/>
  </w:num>
  <w:num w:numId="6">
    <w:abstractNumId w:val="29"/>
  </w:num>
  <w:num w:numId="7">
    <w:abstractNumId w:val="18"/>
  </w:num>
  <w:num w:numId="8">
    <w:abstractNumId w:val="1"/>
  </w:num>
  <w:num w:numId="9">
    <w:abstractNumId w:val="2"/>
  </w:num>
  <w:num w:numId="10">
    <w:abstractNumId w:val="11"/>
  </w:num>
  <w:num w:numId="11">
    <w:abstractNumId w:val="9"/>
  </w:num>
  <w:num w:numId="12">
    <w:abstractNumId w:val="22"/>
  </w:num>
  <w:num w:numId="13">
    <w:abstractNumId w:val="27"/>
  </w:num>
  <w:num w:numId="14">
    <w:abstractNumId w:val="19"/>
  </w:num>
  <w:num w:numId="15">
    <w:abstractNumId w:val="6"/>
  </w:num>
  <w:num w:numId="16">
    <w:abstractNumId w:val="23"/>
  </w:num>
  <w:num w:numId="17">
    <w:abstractNumId w:val="13"/>
  </w:num>
  <w:num w:numId="18">
    <w:abstractNumId w:val="30"/>
  </w:num>
  <w:num w:numId="19">
    <w:abstractNumId w:val="14"/>
  </w:num>
  <w:num w:numId="20">
    <w:abstractNumId w:val="32"/>
  </w:num>
  <w:num w:numId="21">
    <w:abstractNumId w:val="7"/>
  </w:num>
  <w:num w:numId="22">
    <w:abstractNumId w:val="0"/>
  </w:num>
  <w:num w:numId="23">
    <w:abstractNumId w:val="34"/>
  </w:num>
  <w:num w:numId="24">
    <w:abstractNumId w:val="10"/>
  </w:num>
  <w:num w:numId="25">
    <w:abstractNumId w:val="25"/>
  </w:num>
  <w:num w:numId="26">
    <w:abstractNumId w:val="28"/>
  </w:num>
  <w:num w:numId="27">
    <w:abstractNumId w:val="33"/>
  </w:num>
  <w:num w:numId="28">
    <w:abstractNumId w:val="21"/>
    <w:lvlOverride w:ilvl="0">
      <w:startOverride w:val="1"/>
    </w:lvlOverride>
  </w:num>
  <w:num w:numId="29">
    <w:abstractNumId w:val="15"/>
    <w:lvlOverride w:ilvl="0">
      <w:startOverride w:val="1"/>
    </w:lvlOverride>
  </w:num>
  <w:num w:numId="30">
    <w:abstractNumId w:val="8"/>
  </w:num>
  <w:num w:numId="31">
    <w:abstractNumId w:val="35"/>
  </w:num>
  <w:num w:numId="32">
    <w:abstractNumId w:val="31"/>
  </w:num>
  <w:num w:numId="33">
    <w:abstractNumId w:val="20"/>
  </w:num>
  <w:num w:numId="34">
    <w:abstractNumId w:val="17"/>
  </w:num>
  <w:num w:numId="35">
    <w:abstractNumId w:val="12"/>
  </w:num>
  <w:num w:numId="36">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87"/>
    <w:rsid w:val="000008B0"/>
    <w:rsid w:val="00000CC4"/>
    <w:rsid w:val="00001E4D"/>
    <w:rsid w:val="00002322"/>
    <w:rsid w:val="000030D7"/>
    <w:rsid w:val="000035F2"/>
    <w:rsid w:val="00003621"/>
    <w:rsid w:val="00003757"/>
    <w:rsid w:val="000038D8"/>
    <w:rsid w:val="00003B20"/>
    <w:rsid w:val="0000611A"/>
    <w:rsid w:val="00006C2B"/>
    <w:rsid w:val="00006FB7"/>
    <w:rsid w:val="00010D76"/>
    <w:rsid w:val="00010D97"/>
    <w:rsid w:val="0001108E"/>
    <w:rsid w:val="000127FD"/>
    <w:rsid w:val="00013F4F"/>
    <w:rsid w:val="00014125"/>
    <w:rsid w:val="00014DE2"/>
    <w:rsid w:val="000154D7"/>
    <w:rsid w:val="000157B4"/>
    <w:rsid w:val="0001642C"/>
    <w:rsid w:val="00016960"/>
    <w:rsid w:val="000176AA"/>
    <w:rsid w:val="000176F3"/>
    <w:rsid w:val="000177BD"/>
    <w:rsid w:val="00017CFF"/>
    <w:rsid w:val="000201F5"/>
    <w:rsid w:val="000204C8"/>
    <w:rsid w:val="000207BA"/>
    <w:rsid w:val="000211BE"/>
    <w:rsid w:val="00021AEF"/>
    <w:rsid w:val="00022200"/>
    <w:rsid w:val="0002314F"/>
    <w:rsid w:val="00023539"/>
    <w:rsid w:val="000237F9"/>
    <w:rsid w:val="00023BB3"/>
    <w:rsid w:val="000255A3"/>
    <w:rsid w:val="00025C5A"/>
    <w:rsid w:val="0002666F"/>
    <w:rsid w:val="00026BED"/>
    <w:rsid w:val="00026F0D"/>
    <w:rsid w:val="000278D2"/>
    <w:rsid w:val="00032047"/>
    <w:rsid w:val="00032571"/>
    <w:rsid w:val="0003398C"/>
    <w:rsid w:val="00033D56"/>
    <w:rsid w:val="00033ED4"/>
    <w:rsid w:val="000342E3"/>
    <w:rsid w:val="00034558"/>
    <w:rsid w:val="000345B5"/>
    <w:rsid w:val="00034DCF"/>
    <w:rsid w:val="00034E4A"/>
    <w:rsid w:val="00036F2D"/>
    <w:rsid w:val="000375BE"/>
    <w:rsid w:val="0004065E"/>
    <w:rsid w:val="00040C9E"/>
    <w:rsid w:val="00041053"/>
    <w:rsid w:val="000414BD"/>
    <w:rsid w:val="00041C47"/>
    <w:rsid w:val="00041CE5"/>
    <w:rsid w:val="00041E2F"/>
    <w:rsid w:val="0004256D"/>
    <w:rsid w:val="00044612"/>
    <w:rsid w:val="000447FB"/>
    <w:rsid w:val="00044F26"/>
    <w:rsid w:val="00045056"/>
    <w:rsid w:val="0004571B"/>
    <w:rsid w:val="00045816"/>
    <w:rsid w:val="00045A98"/>
    <w:rsid w:val="00045B9D"/>
    <w:rsid w:val="00046909"/>
    <w:rsid w:val="00050EF6"/>
    <w:rsid w:val="0005188A"/>
    <w:rsid w:val="00051CC3"/>
    <w:rsid w:val="00052D21"/>
    <w:rsid w:val="0005368C"/>
    <w:rsid w:val="0005460E"/>
    <w:rsid w:val="00055899"/>
    <w:rsid w:val="000564CB"/>
    <w:rsid w:val="00056F85"/>
    <w:rsid w:val="00057772"/>
    <w:rsid w:val="00060403"/>
    <w:rsid w:val="00061614"/>
    <w:rsid w:val="00061D9E"/>
    <w:rsid w:val="0006231D"/>
    <w:rsid w:val="0006332E"/>
    <w:rsid w:val="00063DB6"/>
    <w:rsid w:val="00063FED"/>
    <w:rsid w:val="0006459F"/>
    <w:rsid w:val="00064662"/>
    <w:rsid w:val="00065035"/>
    <w:rsid w:val="00065044"/>
    <w:rsid w:val="00065B44"/>
    <w:rsid w:val="00065D0B"/>
    <w:rsid w:val="00065FE9"/>
    <w:rsid w:val="00066036"/>
    <w:rsid w:val="00066223"/>
    <w:rsid w:val="00066B12"/>
    <w:rsid w:val="00066FF1"/>
    <w:rsid w:val="00070E7D"/>
    <w:rsid w:val="00071048"/>
    <w:rsid w:val="000710AB"/>
    <w:rsid w:val="000710CE"/>
    <w:rsid w:val="0007119B"/>
    <w:rsid w:val="000712E3"/>
    <w:rsid w:val="0007152B"/>
    <w:rsid w:val="000719D4"/>
    <w:rsid w:val="00071CFE"/>
    <w:rsid w:val="00072220"/>
    <w:rsid w:val="000725E1"/>
    <w:rsid w:val="0007281B"/>
    <w:rsid w:val="00072877"/>
    <w:rsid w:val="00072D38"/>
    <w:rsid w:val="00073017"/>
    <w:rsid w:val="00073187"/>
    <w:rsid w:val="00073453"/>
    <w:rsid w:val="00073F26"/>
    <w:rsid w:val="0007444D"/>
    <w:rsid w:val="00074548"/>
    <w:rsid w:val="00074E7A"/>
    <w:rsid w:val="00074FA9"/>
    <w:rsid w:val="000751E6"/>
    <w:rsid w:val="000754C3"/>
    <w:rsid w:val="00075853"/>
    <w:rsid w:val="0007623D"/>
    <w:rsid w:val="00076B01"/>
    <w:rsid w:val="00076B61"/>
    <w:rsid w:val="00076CD0"/>
    <w:rsid w:val="0007702D"/>
    <w:rsid w:val="00077597"/>
    <w:rsid w:val="000801E6"/>
    <w:rsid w:val="00080650"/>
    <w:rsid w:val="00080B85"/>
    <w:rsid w:val="00081264"/>
    <w:rsid w:val="0008153D"/>
    <w:rsid w:val="000828DE"/>
    <w:rsid w:val="000829DC"/>
    <w:rsid w:val="00082FC9"/>
    <w:rsid w:val="000832D6"/>
    <w:rsid w:val="00083746"/>
    <w:rsid w:val="00083FD2"/>
    <w:rsid w:val="000842EB"/>
    <w:rsid w:val="00084E7E"/>
    <w:rsid w:val="0008521E"/>
    <w:rsid w:val="00085858"/>
    <w:rsid w:val="00086088"/>
    <w:rsid w:val="00086113"/>
    <w:rsid w:val="000866A7"/>
    <w:rsid w:val="00086842"/>
    <w:rsid w:val="00086855"/>
    <w:rsid w:val="0008690E"/>
    <w:rsid w:val="00087C7F"/>
    <w:rsid w:val="00090A71"/>
    <w:rsid w:val="00090F36"/>
    <w:rsid w:val="00092116"/>
    <w:rsid w:val="00092CB2"/>
    <w:rsid w:val="00092EB3"/>
    <w:rsid w:val="00092FF4"/>
    <w:rsid w:val="0009316B"/>
    <w:rsid w:val="000945A1"/>
    <w:rsid w:val="00094E4D"/>
    <w:rsid w:val="000953F1"/>
    <w:rsid w:val="000969F4"/>
    <w:rsid w:val="00096F2A"/>
    <w:rsid w:val="00097169"/>
    <w:rsid w:val="00097C87"/>
    <w:rsid w:val="000A02AE"/>
    <w:rsid w:val="000A07F3"/>
    <w:rsid w:val="000A1684"/>
    <w:rsid w:val="000A1726"/>
    <w:rsid w:val="000A1DF1"/>
    <w:rsid w:val="000A39B3"/>
    <w:rsid w:val="000A3DA8"/>
    <w:rsid w:val="000A5D86"/>
    <w:rsid w:val="000A6192"/>
    <w:rsid w:val="000A67D7"/>
    <w:rsid w:val="000A69E5"/>
    <w:rsid w:val="000B01D4"/>
    <w:rsid w:val="000B2334"/>
    <w:rsid w:val="000B355C"/>
    <w:rsid w:val="000B3BB3"/>
    <w:rsid w:val="000B3C83"/>
    <w:rsid w:val="000B42F1"/>
    <w:rsid w:val="000B5D32"/>
    <w:rsid w:val="000B630D"/>
    <w:rsid w:val="000B649A"/>
    <w:rsid w:val="000B7A19"/>
    <w:rsid w:val="000B7AA9"/>
    <w:rsid w:val="000B7BEC"/>
    <w:rsid w:val="000C0B31"/>
    <w:rsid w:val="000C1135"/>
    <w:rsid w:val="000C17F6"/>
    <w:rsid w:val="000C2433"/>
    <w:rsid w:val="000C2C0B"/>
    <w:rsid w:val="000C3196"/>
    <w:rsid w:val="000C3FBC"/>
    <w:rsid w:val="000C58DC"/>
    <w:rsid w:val="000C609F"/>
    <w:rsid w:val="000C60E1"/>
    <w:rsid w:val="000C6B40"/>
    <w:rsid w:val="000C6EBA"/>
    <w:rsid w:val="000C7D26"/>
    <w:rsid w:val="000D0CF6"/>
    <w:rsid w:val="000D1D3F"/>
    <w:rsid w:val="000D2668"/>
    <w:rsid w:val="000D3857"/>
    <w:rsid w:val="000D41F0"/>
    <w:rsid w:val="000D460F"/>
    <w:rsid w:val="000D4F37"/>
    <w:rsid w:val="000D53C5"/>
    <w:rsid w:val="000D5810"/>
    <w:rsid w:val="000D5E4A"/>
    <w:rsid w:val="000D5EF0"/>
    <w:rsid w:val="000D6798"/>
    <w:rsid w:val="000D7664"/>
    <w:rsid w:val="000D7839"/>
    <w:rsid w:val="000D7938"/>
    <w:rsid w:val="000E0074"/>
    <w:rsid w:val="000E1607"/>
    <w:rsid w:val="000E18AB"/>
    <w:rsid w:val="000E24B2"/>
    <w:rsid w:val="000E259A"/>
    <w:rsid w:val="000E2720"/>
    <w:rsid w:val="000E2F72"/>
    <w:rsid w:val="000E3041"/>
    <w:rsid w:val="000E4AF2"/>
    <w:rsid w:val="000E50BD"/>
    <w:rsid w:val="000E529A"/>
    <w:rsid w:val="000E61CA"/>
    <w:rsid w:val="000E63E2"/>
    <w:rsid w:val="000E686D"/>
    <w:rsid w:val="000E758E"/>
    <w:rsid w:val="000E76DB"/>
    <w:rsid w:val="000E7B66"/>
    <w:rsid w:val="000F07ED"/>
    <w:rsid w:val="000F0DD6"/>
    <w:rsid w:val="000F117A"/>
    <w:rsid w:val="000F4931"/>
    <w:rsid w:val="000F512C"/>
    <w:rsid w:val="000F5636"/>
    <w:rsid w:val="000F58D1"/>
    <w:rsid w:val="000F5ADC"/>
    <w:rsid w:val="000F7110"/>
    <w:rsid w:val="000F7B08"/>
    <w:rsid w:val="000F7B41"/>
    <w:rsid w:val="001001DF"/>
    <w:rsid w:val="00100635"/>
    <w:rsid w:val="00100AA5"/>
    <w:rsid w:val="0010100A"/>
    <w:rsid w:val="00102A78"/>
    <w:rsid w:val="00102EB9"/>
    <w:rsid w:val="00103226"/>
    <w:rsid w:val="001040F9"/>
    <w:rsid w:val="00105133"/>
    <w:rsid w:val="00105306"/>
    <w:rsid w:val="00105A79"/>
    <w:rsid w:val="00105C34"/>
    <w:rsid w:val="00106075"/>
    <w:rsid w:val="00106180"/>
    <w:rsid w:val="00106C96"/>
    <w:rsid w:val="0010758C"/>
    <w:rsid w:val="001078F0"/>
    <w:rsid w:val="00110304"/>
    <w:rsid w:val="00110A81"/>
    <w:rsid w:val="00110C68"/>
    <w:rsid w:val="001113C2"/>
    <w:rsid w:val="001113F3"/>
    <w:rsid w:val="00111859"/>
    <w:rsid w:val="00111F57"/>
    <w:rsid w:val="00112A45"/>
    <w:rsid w:val="001130C6"/>
    <w:rsid w:val="00113220"/>
    <w:rsid w:val="001133D6"/>
    <w:rsid w:val="00114970"/>
    <w:rsid w:val="00114CA3"/>
    <w:rsid w:val="00114CE3"/>
    <w:rsid w:val="00114E6A"/>
    <w:rsid w:val="00114FFB"/>
    <w:rsid w:val="00115AA4"/>
    <w:rsid w:val="00115B4D"/>
    <w:rsid w:val="00115DE0"/>
    <w:rsid w:val="00116290"/>
    <w:rsid w:val="001162F5"/>
    <w:rsid w:val="00117856"/>
    <w:rsid w:val="00117BA1"/>
    <w:rsid w:val="00117E27"/>
    <w:rsid w:val="001217AE"/>
    <w:rsid w:val="0012192B"/>
    <w:rsid w:val="00121E5E"/>
    <w:rsid w:val="00121E72"/>
    <w:rsid w:val="00121F25"/>
    <w:rsid w:val="00123040"/>
    <w:rsid w:val="0012349B"/>
    <w:rsid w:val="00124BB3"/>
    <w:rsid w:val="00124FE8"/>
    <w:rsid w:val="001259EF"/>
    <w:rsid w:val="00125CDE"/>
    <w:rsid w:val="00126143"/>
    <w:rsid w:val="00126F69"/>
    <w:rsid w:val="001271AC"/>
    <w:rsid w:val="001277E9"/>
    <w:rsid w:val="00127F0F"/>
    <w:rsid w:val="00130248"/>
    <w:rsid w:val="00131161"/>
    <w:rsid w:val="0013165A"/>
    <w:rsid w:val="001332B7"/>
    <w:rsid w:val="00133AC7"/>
    <w:rsid w:val="00133F49"/>
    <w:rsid w:val="00134599"/>
    <w:rsid w:val="00134B60"/>
    <w:rsid w:val="00136370"/>
    <w:rsid w:val="00136D9C"/>
    <w:rsid w:val="00137583"/>
    <w:rsid w:val="00137650"/>
    <w:rsid w:val="00137EC7"/>
    <w:rsid w:val="00140608"/>
    <w:rsid w:val="00140F43"/>
    <w:rsid w:val="00142773"/>
    <w:rsid w:val="001431B7"/>
    <w:rsid w:val="00143252"/>
    <w:rsid w:val="0014331C"/>
    <w:rsid w:val="00143407"/>
    <w:rsid w:val="00143637"/>
    <w:rsid w:val="00143FC1"/>
    <w:rsid w:val="00144597"/>
    <w:rsid w:val="0014487B"/>
    <w:rsid w:val="00145035"/>
    <w:rsid w:val="001452CC"/>
    <w:rsid w:val="00145646"/>
    <w:rsid w:val="00146034"/>
    <w:rsid w:val="00146588"/>
    <w:rsid w:val="00146764"/>
    <w:rsid w:val="00146783"/>
    <w:rsid w:val="001472EF"/>
    <w:rsid w:val="0014746A"/>
    <w:rsid w:val="001479C3"/>
    <w:rsid w:val="00147DF9"/>
    <w:rsid w:val="00147EDC"/>
    <w:rsid w:val="00150503"/>
    <w:rsid w:val="00150783"/>
    <w:rsid w:val="00151A06"/>
    <w:rsid w:val="00151AC6"/>
    <w:rsid w:val="0015229C"/>
    <w:rsid w:val="00153062"/>
    <w:rsid w:val="0015313E"/>
    <w:rsid w:val="00153379"/>
    <w:rsid w:val="001556BA"/>
    <w:rsid w:val="00155EFD"/>
    <w:rsid w:val="0015616E"/>
    <w:rsid w:val="00156491"/>
    <w:rsid w:val="00157066"/>
    <w:rsid w:val="00157163"/>
    <w:rsid w:val="001573E3"/>
    <w:rsid w:val="00157C37"/>
    <w:rsid w:val="00160160"/>
    <w:rsid w:val="001605E7"/>
    <w:rsid w:val="001608FF"/>
    <w:rsid w:val="00160A16"/>
    <w:rsid w:val="00160ADE"/>
    <w:rsid w:val="00160DD3"/>
    <w:rsid w:val="00161749"/>
    <w:rsid w:val="001617D1"/>
    <w:rsid w:val="00161C6A"/>
    <w:rsid w:val="00161DCF"/>
    <w:rsid w:val="00162913"/>
    <w:rsid w:val="0016307F"/>
    <w:rsid w:val="00164BE2"/>
    <w:rsid w:val="001651E8"/>
    <w:rsid w:val="00165AE6"/>
    <w:rsid w:val="00166509"/>
    <w:rsid w:val="001668AC"/>
    <w:rsid w:val="00166912"/>
    <w:rsid w:val="00166945"/>
    <w:rsid w:val="001670BB"/>
    <w:rsid w:val="00167121"/>
    <w:rsid w:val="00167D35"/>
    <w:rsid w:val="0017010B"/>
    <w:rsid w:val="00170729"/>
    <w:rsid w:val="00170A1C"/>
    <w:rsid w:val="00170F31"/>
    <w:rsid w:val="001717AE"/>
    <w:rsid w:val="00172024"/>
    <w:rsid w:val="001726D9"/>
    <w:rsid w:val="001728D0"/>
    <w:rsid w:val="00172A47"/>
    <w:rsid w:val="00172A95"/>
    <w:rsid w:val="00174058"/>
    <w:rsid w:val="0017465F"/>
    <w:rsid w:val="001747AF"/>
    <w:rsid w:val="00174845"/>
    <w:rsid w:val="00174E71"/>
    <w:rsid w:val="00175A0A"/>
    <w:rsid w:val="0017646D"/>
    <w:rsid w:val="00177952"/>
    <w:rsid w:val="00177FB2"/>
    <w:rsid w:val="0018010D"/>
    <w:rsid w:val="00180A39"/>
    <w:rsid w:val="001816B3"/>
    <w:rsid w:val="00181E85"/>
    <w:rsid w:val="001821F8"/>
    <w:rsid w:val="0018248A"/>
    <w:rsid w:val="00182AD1"/>
    <w:rsid w:val="00182ECC"/>
    <w:rsid w:val="00183B3D"/>
    <w:rsid w:val="001842F2"/>
    <w:rsid w:val="00184E71"/>
    <w:rsid w:val="001851FB"/>
    <w:rsid w:val="00185AF9"/>
    <w:rsid w:val="00186559"/>
    <w:rsid w:val="00186EF2"/>
    <w:rsid w:val="00190721"/>
    <w:rsid w:val="00191301"/>
    <w:rsid w:val="00191423"/>
    <w:rsid w:val="0019179E"/>
    <w:rsid w:val="0019206F"/>
    <w:rsid w:val="00193645"/>
    <w:rsid w:val="001937CC"/>
    <w:rsid w:val="00193AE5"/>
    <w:rsid w:val="001944C6"/>
    <w:rsid w:val="00194BF4"/>
    <w:rsid w:val="0019695D"/>
    <w:rsid w:val="00196C11"/>
    <w:rsid w:val="00197114"/>
    <w:rsid w:val="0019726D"/>
    <w:rsid w:val="00197BEE"/>
    <w:rsid w:val="00197EF7"/>
    <w:rsid w:val="001A0F61"/>
    <w:rsid w:val="001A1FD6"/>
    <w:rsid w:val="001A216B"/>
    <w:rsid w:val="001A2F7C"/>
    <w:rsid w:val="001A2FB1"/>
    <w:rsid w:val="001A3115"/>
    <w:rsid w:val="001A3249"/>
    <w:rsid w:val="001A35D0"/>
    <w:rsid w:val="001A415D"/>
    <w:rsid w:val="001A44B7"/>
    <w:rsid w:val="001A48F6"/>
    <w:rsid w:val="001A4D81"/>
    <w:rsid w:val="001A5124"/>
    <w:rsid w:val="001A69E0"/>
    <w:rsid w:val="001A6A03"/>
    <w:rsid w:val="001A7881"/>
    <w:rsid w:val="001B010A"/>
    <w:rsid w:val="001B09A8"/>
    <w:rsid w:val="001B09DF"/>
    <w:rsid w:val="001B0C42"/>
    <w:rsid w:val="001B1E73"/>
    <w:rsid w:val="001B26E8"/>
    <w:rsid w:val="001B282A"/>
    <w:rsid w:val="001B2E6C"/>
    <w:rsid w:val="001B3AF8"/>
    <w:rsid w:val="001B3D7B"/>
    <w:rsid w:val="001B4D71"/>
    <w:rsid w:val="001B4D8E"/>
    <w:rsid w:val="001B5811"/>
    <w:rsid w:val="001B5F11"/>
    <w:rsid w:val="001B645D"/>
    <w:rsid w:val="001C0F05"/>
    <w:rsid w:val="001C11B8"/>
    <w:rsid w:val="001C191B"/>
    <w:rsid w:val="001C202A"/>
    <w:rsid w:val="001C28FF"/>
    <w:rsid w:val="001C4D35"/>
    <w:rsid w:val="001C4ED8"/>
    <w:rsid w:val="001C5548"/>
    <w:rsid w:val="001C6302"/>
    <w:rsid w:val="001C6938"/>
    <w:rsid w:val="001C6A09"/>
    <w:rsid w:val="001C7A76"/>
    <w:rsid w:val="001D0B64"/>
    <w:rsid w:val="001D10AA"/>
    <w:rsid w:val="001D10D6"/>
    <w:rsid w:val="001D1338"/>
    <w:rsid w:val="001D1651"/>
    <w:rsid w:val="001D173C"/>
    <w:rsid w:val="001D177F"/>
    <w:rsid w:val="001D2E11"/>
    <w:rsid w:val="001D362E"/>
    <w:rsid w:val="001D3AFB"/>
    <w:rsid w:val="001D4373"/>
    <w:rsid w:val="001D499A"/>
    <w:rsid w:val="001D66D4"/>
    <w:rsid w:val="001D6BCE"/>
    <w:rsid w:val="001D6C38"/>
    <w:rsid w:val="001D6C52"/>
    <w:rsid w:val="001D76B2"/>
    <w:rsid w:val="001D7AC4"/>
    <w:rsid w:val="001E00FE"/>
    <w:rsid w:val="001E107B"/>
    <w:rsid w:val="001E1433"/>
    <w:rsid w:val="001E19E5"/>
    <w:rsid w:val="001E27D5"/>
    <w:rsid w:val="001E2BE7"/>
    <w:rsid w:val="001E2F3F"/>
    <w:rsid w:val="001E3009"/>
    <w:rsid w:val="001E36DF"/>
    <w:rsid w:val="001E37BD"/>
    <w:rsid w:val="001E3AFB"/>
    <w:rsid w:val="001E4820"/>
    <w:rsid w:val="001E5C3A"/>
    <w:rsid w:val="001E5F79"/>
    <w:rsid w:val="001E706D"/>
    <w:rsid w:val="001F03C5"/>
    <w:rsid w:val="001F04EA"/>
    <w:rsid w:val="001F0961"/>
    <w:rsid w:val="001F099C"/>
    <w:rsid w:val="001F1135"/>
    <w:rsid w:val="001F2595"/>
    <w:rsid w:val="001F2674"/>
    <w:rsid w:val="001F39E6"/>
    <w:rsid w:val="001F4F30"/>
    <w:rsid w:val="001F5301"/>
    <w:rsid w:val="001F5EE4"/>
    <w:rsid w:val="001F645E"/>
    <w:rsid w:val="001F6E21"/>
    <w:rsid w:val="001F6F4A"/>
    <w:rsid w:val="001F7B6F"/>
    <w:rsid w:val="00201C6D"/>
    <w:rsid w:val="00202C4A"/>
    <w:rsid w:val="00202DE2"/>
    <w:rsid w:val="00203144"/>
    <w:rsid w:val="00203970"/>
    <w:rsid w:val="00204667"/>
    <w:rsid w:val="00204FDD"/>
    <w:rsid w:val="00206B8E"/>
    <w:rsid w:val="002070AA"/>
    <w:rsid w:val="002072A3"/>
    <w:rsid w:val="00210477"/>
    <w:rsid w:val="00211CBA"/>
    <w:rsid w:val="00211E8C"/>
    <w:rsid w:val="00211ECC"/>
    <w:rsid w:val="00211F2E"/>
    <w:rsid w:val="00212DBF"/>
    <w:rsid w:val="00213545"/>
    <w:rsid w:val="00213B92"/>
    <w:rsid w:val="00214330"/>
    <w:rsid w:val="0021484E"/>
    <w:rsid w:val="002148B5"/>
    <w:rsid w:val="00214910"/>
    <w:rsid w:val="00215BAF"/>
    <w:rsid w:val="00215E44"/>
    <w:rsid w:val="00216470"/>
    <w:rsid w:val="002164F3"/>
    <w:rsid w:val="00216757"/>
    <w:rsid w:val="002168F5"/>
    <w:rsid w:val="00216F15"/>
    <w:rsid w:val="0021754B"/>
    <w:rsid w:val="0021791D"/>
    <w:rsid w:val="002200F9"/>
    <w:rsid w:val="002203F1"/>
    <w:rsid w:val="00220545"/>
    <w:rsid w:val="00220974"/>
    <w:rsid w:val="00220D69"/>
    <w:rsid w:val="00220DC6"/>
    <w:rsid w:val="00221433"/>
    <w:rsid w:val="00222538"/>
    <w:rsid w:val="002229AA"/>
    <w:rsid w:val="00222D2E"/>
    <w:rsid w:val="00222D4F"/>
    <w:rsid w:val="00222F66"/>
    <w:rsid w:val="00223D76"/>
    <w:rsid w:val="00223F5D"/>
    <w:rsid w:val="00223FC9"/>
    <w:rsid w:val="002248AC"/>
    <w:rsid w:val="00224B79"/>
    <w:rsid w:val="002253FF"/>
    <w:rsid w:val="0022577B"/>
    <w:rsid w:val="00225DD3"/>
    <w:rsid w:val="00225E3B"/>
    <w:rsid w:val="0022655E"/>
    <w:rsid w:val="0022679F"/>
    <w:rsid w:val="0022709C"/>
    <w:rsid w:val="002271FA"/>
    <w:rsid w:val="00227EAE"/>
    <w:rsid w:val="0023089B"/>
    <w:rsid w:val="00230D0C"/>
    <w:rsid w:val="00231185"/>
    <w:rsid w:val="0023150F"/>
    <w:rsid w:val="0023186E"/>
    <w:rsid w:val="00231F11"/>
    <w:rsid w:val="00231F70"/>
    <w:rsid w:val="0023216B"/>
    <w:rsid w:val="0023249D"/>
    <w:rsid w:val="00232875"/>
    <w:rsid w:val="002333A9"/>
    <w:rsid w:val="00233482"/>
    <w:rsid w:val="00233D0D"/>
    <w:rsid w:val="00233E95"/>
    <w:rsid w:val="002345BA"/>
    <w:rsid w:val="00234E04"/>
    <w:rsid w:val="0023522A"/>
    <w:rsid w:val="00235F96"/>
    <w:rsid w:val="0023607B"/>
    <w:rsid w:val="0023650E"/>
    <w:rsid w:val="0023664E"/>
    <w:rsid w:val="002368C2"/>
    <w:rsid w:val="00236A29"/>
    <w:rsid w:val="00236B9F"/>
    <w:rsid w:val="00236EE7"/>
    <w:rsid w:val="00237017"/>
    <w:rsid w:val="002409C5"/>
    <w:rsid w:val="00241D93"/>
    <w:rsid w:val="0024224D"/>
    <w:rsid w:val="0024256D"/>
    <w:rsid w:val="002425E0"/>
    <w:rsid w:val="002429FE"/>
    <w:rsid w:val="00243AB0"/>
    <w:rsid w:val="00244161"/>
    <w:rsid w:val="0024456D"/>
    <w:rsid w:val="00247635"/>
    <w:rsid w:val="00247726"/>
    <w:rsid w:val="00247881"/>
    <w:rsid w:val="00247D6B"/>
    <w:rsid w:val="00250A5B"/>
    <w:rsid w:val="00250FE2"/>
    <w:rsid w:val="00251D37"/>
    <w:rsid w:val="00251D3A"/>
    <w:rsid w:val="0025249C"/>
    <w:rsid w:val="00252909"/>
    <w:rsid w:val="00253342"/>
    <w:rsid w:val="00253411"/>
    <w:rsid w:val="00253600"/>
    <w:rsid w:val="00253BEF"/>
    <w:rsid w:val="00253D02"/>
    <w:rsid w:val="00254720"/>
    <w:rsid w:val="00254B62"/>
    <w:rsid w:val="00255A56"/>
    <w:rsid w:val="00256548"/>
    <w:rsid w:val="00256602"/>
    <w:rsid w:val="0025689A"/>
    <w:rsid w:val="00256C0F"/>
    <w:rsid w:val="00256E9D"/>
    <w:rsid w:val="00257DB6"/>
    <w:rsid w:val="0026069C"/>
    <w:rsid w:val="00261510"/>
    <w:rsid w:val="00262139"/>
    <w:rsid w:val="002629F6"/>
    <w:rsid w:val="00262F0E"/>
    <w:rsid w:val="002634A5"/>
    <w:rsid w:val="00263903"/>
    <w:rsid w:val="00263FDF"/>
    <w:rsid w:val="00264614"/>
    <w:rsid w:val="00265573"/>
    <w:rsid w:val="00265DC7"/>
    <w:rsid w:val="00267542"/>
    <w:rsid w:val="00267640"/>
    <w:rsid w:val="00267C26"/>
    <w:rsid w:val="00267D6F"/>
    <w:rsid w:val="0027043A"/>
    <w:rsid w:val="00270F66"/>
    <w:rsid w:val="002711AF"/>
    <w:rsid w:val="0027160D"/>
    <w:rsid w:val="00272275"/>
    <w:rsid w:val="002723FB"/>
    <w:rsid w:val="002724C9"/>
    <w:rsid w:val="002726EB"/>
    <w:rsid w:val="00272DA3"/>
    <w:rsid w:val="00276301"/>
    <w:rsid w:val="0027675A"/>
    <w:rsid w:val="0027791F"/>
    <w:rsid w:val="00277FE0"/>
    <w:rsid w:val="00280102"/>
    <w:rsid w:val="0028027C"/>
    <w:rsid w:val="00281092"/>
    <w:rsid w:val="00281468"/>
    <w:rsid w:val="00281740"/>
    <w:rsid w:val="00281B79"/>
    <w:rsid w:val="00282573"/>
    <w:rsid w:val="00282DDB"/>
    <w:rsid w:val="00284010"/>
    <w:rsid w:val="00284047"/>
    <w:rsid w:val="002842B1"/>
    <w:rsid w:val="002844D6"/>
    <w:rsid w:val="0028451E"/>
    <w:rsid w:val="00284E95"/>
    <w:rsid w:val="00285200"/>
    <w:rsid w:val="002873ED"/>
    <w:rsid w:val="00287C43"/>
    <w:rsid w:val="00287E63"/>
    <w:rsid w:val="002900E1"/>
    <w:rsid w:val="00290BE3"/>
    <w:rsid w:val="00291F64"/>
    <w:rsid w:val="00292587"/>
    <w:rsid w:val="002925B6"/>
    <w:rsid w:val="0029288E"/>
    <w:rsid w:val="002930B0"/>
    <w:rsid w:val="0029396F"/>
    <w:rsid w:val="00293C41"/>
    <w:rsid w:val="002940D4"/>
    <w:rsid w:val="0029504A"/>
    <w:rsid w:val="002953D5"/>
    <w:rsid w:val="002957A1"/>
    <w:rsid w:val="002957D4"/>
    <w:rsid w:val="0029621B"/>
    <w:rsid w:val="002967B6"/>
    <w:rsid w:val="00296C81"/>
    <w:rsid w:val="00296CCF"/>
    <w:rsid w:val="00296D88"/>
    <w:rsid w:val="002973B1"/>
    <w:rsid w:val="0029757D"/>
    <w:rsid w:val="002A0681"/>
    <w:rsid w:val="002A06DE"/>
    <w:rsid w:val="002A181B"/>
    <w:rsid w:val="002A1FF3"/>
    <w:rsid w:val="002A3963"/>
    <w:rsid w:val="002A3CB3"/>
    <w:rsid w:val="002A400A"/>
    <w:rsid w:val="002A4194"/>
    <w:rsid w:val="002A521C"/>
    <w:rsid w:val="002A5418"/>
    <w:rsid w:val="002A5429"/>
    <w:rsid w:val="002A6E41"/>
    <w:rsid w:val="002A7EC3"/>
    <w:rsid w:val="002B0085"/>
    <w:rsid w:val="002B0AA1"/>
    <w:rsid w:val="002B3358"/>
    <w:rsid w:val="002B3745"/>
    <w:rsid w:val="002B444A"/>
    <w:rsid w:val="002B4559"/>
    <w:rsid w:val="002B5E1E"/>
    <w:rsid w:val="002B5F48"/>
    <w:rsid w:val="002B6508"/>
    <w:rsid w:val="002B6923"/>
    <w:rsid w:val="002B6C3A"/>
    <w:rsid w:val="002B7993"/>
    <w:rsid w:val="002B7DAE"/>
    <w:rsid w:val="002C00F1"/>
    <w:rsid w:val="002C0137"/>
    <w:rsid w:val="002C02B8"/>
    <w:rsid w:val="002C03E3"/>
    <w:rsid w:val="002C203E"/>
    <w:rsid w:val="002C2392"/>
    <w:rsid w:val="002C2602"/>
    <w:rsid w:val="002C260D"/>
    <w:rsid w:val="002C29E6"/>
    <w:rsid w:val="002C2DDF"/>
    <w:rsid w:val="002C367B"/>
    <w:rsid w:val="002C3AF3"/>
    <w:rsid w:val="002C4739"/>
    <w:rsid w:val="002C4A83"/>
    <w:rsid w:val="002C4C4A"/>
    <w:rsid w:val="002C549C"/>
    <w:rsid w:val="002C700F"/>
    <w:rsid w:val="002C7C01"/>
    <w:rsid w:val="002D08C2"/>
    <w:rsid w:val="002D0B03"/>
    <w:rsid w:val="002D0D1A"/>
    <w:rsid w:val="002D103C"/>
    <w:rsid w:val="002D2268"/>
    <w:rsid w:val="002D2645"/>
    <w:rsid w:val="002D298D"/>
    <w:rsid w:val="002D2F8A"/>
    <w:rsid w:val="002D30CE"/>
    <w:rsid w:val="002D4A1B"/>
    <w:rsid w:val="002D5001"/>
    <w:rsid w:val="002D51F8"/>
    <w:rsid w:val="002D5FCF"/>
    <w:rsid w:val="002D614B"/>
    <w:rsid w:val="002D67D5"/>
    <w:rsid w:val="002D6ED3"/>
    <w:rsid w:val="002D74B4"/>
    <w:rsid w:val="002E1B9E"/>
    <w:rsid w:val="002E313E"/>
    <w:rsid w:val="002E44F5"/>
    <w:rsid w:val="002E5076"/>
    <w:rsid w:val="002E5254"/>
    <w:rsid w:val="002E6939"/>
    <w:rsid w:val="002F07AF"/>
    <w:rsid w:val="002F1239"/>
    <w:rsid w:val="002F1BFB"/>
    <w:rsid w:val="002F1D2F"/>
    <w:rsid w:val="002F23FC"/>
    <w:rsid w:val="002F2846"/>
    <w:rsid w:val="002F28FD"/>
    <w:rsid w:val="002F3426"/>
    <w:rsid w:val="002F3642"/>
    <w:rsid w:val="002F502F"/>
    <w:rsid w:val="002F5550"/>
    <w:rsid w:val="002F567D"/>
    <w:rsid w:val="002F5F2D"/>
    <w:rsid w:val="002F61CB"/>
    <w:rsid w:val="002F69FC"/>
    <w:rsid w:val="002F704E"/>
    <w:rsid w:val="002F7C2A"/>
    <w:rsid w:val="002F7FAB"/>
    <w:rsid w:val="00300467"/>
    <w:rsid w:val="00300779"/>
    <w:rsid w:val="00300C38"/>
    <w:rsid w:val="00301FA2"/>
    <w:rsid w:val="00302411"/>
    <w:rsid w:val="00302BBA"/>
    <w:rsid w:val="00302E75"/>
    <w:rsid w:val="00302FF7"/>
    <w:rsid w:val="00303A75"/>
    <w:rsid w:val="0030400D"/>
    <w:rsid w:val="0030482E"/>
    <w:rsid w:val="00305324"/>
    <w:rsid w:val="00305330"/>
    <w:rsid w:val="00306118"/>
    <w:rsid w:val="0030666C"/>
    <w:rsid w:val="00306815"/>
    <w:rsid w:val="00306C91"/>
    <w:rsid w:val="00307E0D"/>
    <w:rsid w:val="003102F3"/>
    <w:rsid w:val="00310540"/>
    <w:rsid w:val="0031096E"/>
    <w:rsid w:val="00311538"/>
    <w:rsid w:val="00311CA6"/>
    <w:rsid w:val="00312884"/>
    <w:rsid w:val="00313054"/>
    <w:rsid w:val="0031392A"/>
    <w:rsid w:val="00313E92"/>
    <w:rsid w:val="0031415B"/>
    <w:rsid w:val="003162D2"/>
    <w:rsid w:val="00316337"/>
    <w:rsid w:val="0031759B"/>
    <w:rsid w:val="003200CF"/>
    <w:rsid w:val="00320E91"/>
    <w:rsid w:val="003214BA"/>
    <w:rsid w:val="00321D59"/>
    <w:rsid w:val="00321D7F"/>
    <w:rsid w:val="00321E1B"/>
    <w:rsid w:val="003227B4"/>
    <w:rsid w:val="0032333E"/>
    <w:rsid w:val="00323A02"/>
    <w:rsid w:val="003249FA"/>
    <w:rsid w:val="00324C2C"/>
    <w:rsid w:val="003253CF"/>
    <w:rsid w:val="00325BAE"/>
    <w:rsid w:val="003262BF"/>
    <w:rsid w:val="003262F8"/>
    <w:rsid w:val="00326556"/>
    <w:rsid w:val="00326644"/>
    <w:rsid w:val="003269B8"/>
    <w:rsid w:val="00326ACB"/>
    <w:rsid w:val="0032770C"/>
    <w:rsid w:val="003300AE"/>
    <w:rsid w:val="00331552"/>
    <w:rsid w:val="003315CA"/>
    <w:rsid w:val="00331991"/>
    <w:rsid w:val="00331A6E"/>
    <w:rsid w:val="00331D42"/>
    <w:rsid w:val="00333046"/>
    <w:rsid w:val="00333420"/>
    <w:rsid w:val="003338E2"/>
    <w:rsid w:val="0033406F"/>
    <w:rsid w:val="00334823"/>
    <w:rsid w:val="0033545D"/>
    <w:rsid w:val="00335B95"/>
    <w:rsid w:val="00336575"/>
    <w:rsid w:val="0033673C"/>
    <w:rsid w:val="003367D6"/>
    <w:rsid w:val="00337740"/>
    <w:rsid w:val="00337C8E"/>
    <w:rsid w:val="00337E37"/>
    <w:rsid w:val="00337ED2"/>
    <w:rsid w:val="00342194"/>
    <w:rsid w:val="00342B89"/>
    <w:rsid w:val="00343310"/>
    <w:rsid w:val="00343964"/>
    <w:rsid w:val="00344455"/>
    <w:rsid w:val="0034457C"/>
    <w:rsid w:val="0034578B"/>
    <w:rsid w:val="0034588D"/>
    <w:rsid w:val="003469E2"/>
    <w:rsid w:val="00346D36"/>
    <w:rsid w:val="00347EFD"/>
    <w:rsid w:val="00347FB8"/>
    <w:rsid w:val="0035036D"/>
    <w:rsid w:val="00350F9D"/>
    <w:rsid w:val="00351AB2"/>
    <w:rsid w:val="00351D4F"/>
    <w:rsid w:val="00351DD9"/>
    <w:rsid w:val="00353099"/>
    <w:rsid w:val="00353117"/>
    <w:rsid w:val="003531FF"/>
    <w:rsid w:val="00353860"/>
    <w:rsid w:val="003555A3"/>
    <w:rsid w:val="00356158"/>
    <w:rsid w:val="003566BD"/>
    <w:rsid w:val="00356CD6"/>
    <w:rsid w:val="00356E67"/>
    <w:rsid w:val="00356FCF"/>
    <w:rsid w:val="003577DC"/>
    <w:rsid w:val="00360293"/>
    <w:rsid w:val="003602CF"/>
    <w:rsid w:val="00361AA4"/>
    <w:rsid w:val="00363344"/>
    <w:rsid w:val="00363734"/>
    <w:rsid w:val="00364488"/>
    <w:rsid w:val="003648E4"/>
    <w:rsid w:val="00365087"/>
    <w:rsid w:val="003651D9"/>
    <w:rsid w:val="003653FD"/>
    <w:rsid w:val="003654A3"/>
    <w:rsid w:val="0036643F"/>
    <w:rsid w:val="003665AB"/>
    <w:rsid w:val="0036748B"/>
    <w:rsid w:val="00367899"/>
    <w:rsid w:val="00367A84"/>
    <w:rsid w:val="00367BEE"/>
    <w:rsid w:val="00367D66"/>
    <w:rsid w:val="00370258"/>
    <w:rsid w:val="00370848"/>
    <w:rsid w:val="00370CC5"/>
    <w:rsid w:val="00371D6F"/>
    <w:rsid w:val="00372FE3"/>
    <w:rsid w:val="003731F9"/>
    <w:rsid w:val="003732B5"/>
    <w:rsid w:val="0037336E"/>
    <w:rsid w:val="00373387"/>
    <w:rsid w:val="00373650"/>
    <w:rsid w:val="0037439B"/>
    <w:rsid w:val="00374419"/>
    <w:rsid w:val="00374911"/>
    <w:rsid w:val="00374C78"/>
    <w:rsid w:val="00375346"/>
    <w:rsid w:val="0037595E"/>
    <w:rsid w:val="00375C8A"/>
    <w:rsid w:val="0037614D"/>
    <w:rsid w:val="003769EF"/>
    <w:rsid w:val="0037725D"/>
    <w:rsid w:val="003806AC"/>
    <w:rsid w:val="00380CAC"/>
    <w:rsid w:val="00380D1F"/>
    <w:rsid w:val="003814D2"/>
    <w:rsid w:val="00381BB8"/>
    <w:rsid w:val="0038289D"/>
    <w:rsid w:val="003829AB"/>
    <w:rsid w:val="003833BC"/>
    <w:rsid w:val="0038375E"/>
    <w:rsid w:val="003839BE"/>
    <w:rsid w:val="00384BBA"/>
    <w:rsid w:val="00384EF9"/>
    <w:rsid w:val="003851EE"/>
    <w:rsid w:val="003855CD"/>
    <w:rsid w:val="00385866"/>
    <w:rsid w:val="003858D9"/>
    <w:rsid w:val="00386353"/>
    <w:rsid w:val="00386DEC"/>
    <w:rsid w:val="00387172"/>
    <w:rsid w:val="0038785B"/>
    <w:rsid w:val="00387F05"/>
    <w:rsid w:val="00390623"/>
    <w:rsid w:val="0039266C"/>
    <w:rsid w:val="00392F1A"/>
    <w:rsid w:val="0039305C"/>
    <w:rsid w:val="00393512"/>
    <w:rsid w:val="003936CD"/>
    <w:rsid w:val="003944F3"/>
    <w:rsid w:val="00394769"/>
    <w:rsid w:val="00394882"/>
    <w:rsid w:val="00394F7C"/>
    <w:rsid w:val="0039521D"/>
    <w:rsid w:val="0039688C"/>
    <w:rsid w:val="003977C4"/>
    <w:rsid w:val="0039781C"/>
    <w:rsid w:val="003A0296"/>
    <w:rsid w:val="003A092C"/>
    <w:rsid w:val="003A1076"/>
    <w:rsid w:val="003A12FA"/>
    <w:rsid w:val="003A286C"/>
    <w:rsid w:val="003A34DF"/>
    <w:rsid w:val="003A3D99"/>
    <w:rsid w:val="003A4110"/>
    <w:rsid w:val="003A5A29"/>
    <w:rsid w:val="003A698C"/>
    <w:rsid w:val="003A6DAF"/>
    <w:rsid w:val="003A7267"/>
    <w:rsid w:val="003A7675"/>
    <w:rsid w:val="003A7850"/>
    <w:rsid w:val="003A7BB1"/>
    <w:rsid w:val="003A7C8F"/>
    <w:rsid w:val="003B0453"/>
    <w:rsid w:val="003B0787"/>
    <w:rsid w:val="003B10CD"/>
    <w:rsid w:val="003B1382"/>
    <w:rsid w:val="003B14D4"/>
    <w:rsid w:val="003B1623"/>
    <w:rsid w:val="003B276B"/>
    <w:rsid w:val="003B2A56"/>
    <w:rsid w:val="003B316E"/>
    <w:rsid w:val="003B3C65"/>
    <w:rsid w:val="003B4F01"/>
    <w:rsid w:val="003B4F75"/>
    <w:rsid w:val="003B5720"/>
    <w:rsid w:val="003B59D6"/>
    <w:rsid w:val="003B5A21"/>
    <w:rsid w:val="003B6064"/>
    <w:rsid w:val="003B68C6"/>
    <w:rsid w:val="003B7394"/>
    <w:rsid w:val="003C0053"/>
    <w:rsid w:val="003C0C5D"/>
    <w:rsid w:val="003C0D8B"/>
    <w:rsid w:val="003C1376"/>
    <w:rsid w:val="003C245A"/>
    <w:rsid w:val="003C2723"/>
    <w:rsid w:val="003C2BE6"/>
    <w:rsid w:val="003C3305"/>
    <w:rsid w:val="003C3C2E"/>
    <w:rsid w:val="003C3C79"/>
    <w:rsid w:val="003C3CDD"/>
    <w:rsid w:val="003C44DE"/>
    <w:rsid w:val="003C5939"/>
    <w:rsid w:val="003C59A0"/>
    <w:rsid w:val="003C6640"/>
    <w:rsid w:val="003D070F"/>
    <w:rsid w:val="003D1169"/>
    <w:rsid w:val="003D2D03"/>
    <w:rsid w:val="003D33AD"/>
    <w:rsid w:val="003D3A88"/>
    <w:rsid w:val="003D43EB"/>
    <w:rsid w:val="003D444C"/>
    <w:rsid w:val="003D4B75"/>
    <w:rsid w:val="003D5168"/>
    <w:rsid w:val="003D526D"/>
    <w:rsid w:val="003D5984"/>
    <w:rsid w:val="003D5F5C"/>
    <w:rsid w:val="003D60E8"/>
    <w:rsid w:val="003D6303"/>
    <w:rsid w:val="003D6DDA"/>
    <w:rsid w:val="003D6FDE"/>
    <w:rsid w:val="003D745B"/>
    <w:rsid w:val="003E00BA"/>
    <w:rsid w:val="003E0718"/>
    <w:rsid w:val="003E0C3A"/>
    <w:rsid w:val="003E1F0C"/>
    <w:rsid w:val="003E20D0"/>
    <w:rsid w:val="003E245D"/>
    <w:rsid w:val="003E2D51"/>
    <w:rsid w:val="003E301D"/>
    <w:rsid w:val="003E378A"/>
    <w:rsid w:val="003E3793"/>
    <w:rsid w:val="003E4642"/>
    <w:rsid w:val="003E4C4B"/>
    <w:rsid w:val="003F00E8"/>
    <w:rsid w:val="003F0326"/>
    <w:rsid w:val="003F0882"/>
    <w:rsid w:val="003F0FC7"/>
    <w:rsid w:val="003F12C9"/>
    <w:rsid w:val="003F13AB"/>
    <w:rsid w:val="003F1784"/>
    <w:rsid w:val="003F17D7"/>
    <w:rsid w:val="003F1E42"/>
    <w:rsid w:val="003F22C6"/>
    <w:rsid w:val="003F2327"/>
    <w:rsid w:val="003F2377"/>
    <w:rsid w:val="003F2A7C"/>
    <w:rsid w:val="003F331C"/>
    <w:rsid w:val="003F3F4A"/>
    <w:rsid w:val="003F572A"/>
    <w:rsid w:val="003F5B0F"/>
    <w:rsid w:val="003F5B7C"/>
    <w:rsid w:val="003F7297"/>
    <w:rsid w:val="003F743E"/>
    <w:rsid w:val="003F7AFF"/>
    <w:rsid w:val="0040002F"/>
    <w:rsid w:val="0040032A"/>
    <w:rsid w:val="00401D67"/>
    <w:rsid w:val="0040295A"/>
    <w:rsid w:val="00402DE2"/>
    <w:rsid w:val="00403023"/>
    <w:rsid w:val="00403343"/>
    <w:rsid w:val="004038B2"/>
    <w:rsid w:val="00403970"/>
    <w:rsid w:val="00403F30"/>
    <w:rsid w:val="0040446D"/>
    <w:rsid w:val="00404AB3"/>
    <w:rsid w:val="00405456"/>
    <w:rsid w:val="004059C3"/>
    <w:rsid w:val="00406C61"/>
    <w:rsid w:val="00406E62"/>
    <w:rsid w:val="004072E1"/>
    <w:rsid w:val="004074BF"/>
    <w:rsid w:val="00410D70"/>
    <w:rsid w:val="0041204E"/>
    <w:rsid w:val="00412358"/>
    <w:rsid w:val="00412C19"/>
    <w:rsid w:val="00413027"/>
    <w:rsid w:val="0041324B"/>
    <w:rsid w:val="004135C0"/>
    <w:rsid w:val="00413659"/>
    <w:rsid w:val="00413982"/>
    <w:rsid w:val="00414A78"/>
    <w:rsid w:val="0041514E"/>
    <w:rsid w:val="0041531F"/>
    <w:rsid w:val="004153D3"/>
    <w:rsid w:val="00415AD8"/>
    <w:rsid w:val="004165E8"/>
    <w:rsid w:val="00417E71"/>
    <w:rsid w:val="00420E7B"/>
    <w:rsid w:val="0042255C"/>
    <w:rsid w:val="004229CD"/>
    <w:rsid w:val="00422E86"/>
    <w:rsid w:val="00423A5C"/>
    <w:rsid w:val="004241CC"/>
    <w:rsid w:val="00424509"/>
    <w:rsid w:val="00424594"/>
    <w:rsid w:val="004248A3"/>
    <w:rsid w:val="004249BF"/>
    <w:rsid w:val="00425158"/>
    <w:rsid w:val="0042542C"/>
    <w:rsid w:val="004254DF"/>
    <w:rsid w:val="004257C4"/>
    <w:rsid w:val="00425DC0"/>
    <w:rsid w:val="00425F2F"/>
    <w:rsid w:val="00425FBB"/>
    <w:rsid w:val="00426461"/>
    <w:rsid w:val="00426B64"/>
    <w:rsid w:val="00427080"/>
    <w:rsid w:val="00427AB3"/>
    <w:rsid w:val="004307F9"/>
    <w:rsid w:val="00430DAD"/>
    <w:rsid w:val="00430FB3"/>
    <w:rsid w:val="004317A5"/>
    <w:rsid w:val="004337DA"/>
    <w:rsid w:val="00434086"/>
    <w:rsid w:val="00434CBD"/>
    <w:rsid w:val="0043547F"/>
    <w:rsid w:val="004354C7"/>
    <w:rsid w:val="0043553C"/>
    <w:rsid w:val="00435E42"/>
    <w:rsid w:val="0043625B"/>
    <w:rsid w:val="0043641F"/>
    <w:rsid w:val="00436574"/>
    <w:rsid w:val="0043670A"/>
    <w:rsid w:val="0043701B"/>
    <w:rsid w:val="004371CF"/>
    <w:rsid w:val="004374CA"/>
    <w:rsid w:val="004379C8"/>
    <w:rsid w:val="004408CB"/>
    <w:rsid w:val="00441898"/>
    <w:rsid w:val="0044256C"/>
    <w:rsid w:val="00442ED7"/>
    <w:rsid w:val="00442F24"/>
    <w:rsid w:val="00444651"/>
    <w:rsid w:val="00444BF1"/>
    <w:rsid w:val="0044596A"/>
    <w:rsid w:val="00445CCB"/>
    <w:rsid w:val="0044612F"/>
    <w:rsid w:val="00446BEF"/>
    <w:rsid w:val="0044740A"/>
    <w:rsid w:val="004476E6"/>
    <w:rsid w:val="00447F76"/>
    <w:rsid w:val="00450957"/>
    <w:rsid w:val="00450A27"/>
    <w:rsid w:val="00450F06"/>
    <w:rsid w:val="00451041"/>
    <w:rsid w:val="0045124A"/>
    <w:rsid w:val="00451577"/>
    <w:rsid w:val="00452DFD"/>
    <w:rsid w:val="0045363A"/>
    <w:rsid w:val="00453892"/>
    <w:rsid w:val="0045469F"/>
    <w:rsid w:val="00455B9D"/>
    <w:rsid w:val="00460095"/>
    <w:rsid w:val="004603CC"/>
    <w:rsid w:val="00460AF0"/>
    <w:rsid w:val="00460D2F"/>
    <w:rsid w:val="004617B2"/>
    <w:rsid w:val="00462C89"/>
    <w:rsid w:val="00462F83"/>
    <w:rsid w:val="004635C5"/>
    <w:rsid w:val="004638EF"/>
    <w:rsid w:val="00463A87"/>
    <w:rsid w:val="00463C9A"/>
    <w:rsid w:val="004648C9"/>
    <w:rsid w:val="004657A6"/>
    <w:rsid w:val="00465913"/>
    <w:rsid w:val="0046678D"/>
    <w:rsid w:val="00467C2F"/>
    <w:rsid w:val="00470CFA"/>
    <w:rsid w:val="004710EA"/>
    <w:rsid w:val="00471180"/>
    <w:rsid w:val="004711B2"/>
    <w:rsid w:val="0047261F"/>
    <w:rsid w:val="0047316D"/>
    <w:rsid w:val="004737A2"/>
    <w:rsid w:val="0047565C"/>
    <w:rsid w:val="004757A3"/>
    <w:rsid w:val="004768DD"/>
    <w:rsid w:val="00476CB5"/>
    <w:rsid w:val="00477153"/>
    <w:rsid w:val="00477316"/>
    <w:rsid w:val="0047786A"/>
    <w:rsid w:val="004801E0"/>
    <w:rsid w:val="00480EEE"/>
    <w:rsid w:val="004814D3"/>
    <w:rsid w:val="00482CC7"/>
    <w:rsid w:val="00483E7C"/>
    <w:rsid w:val="00484A37"/>
    <w:rsid w:val="00484C01"/>
    <w:rsid w:val="00484EE2"/>
    <w:rsid w:val="00487EEE"/>
    <w:rsid w:val="004900AA"/>
    <w:rsid w:val="004903B5"/>
    <w:rsid w:val="0049052D"/>
    <w:rsid w:val="00490CE0"/>
    <w:rsid w:val="004923D9"/>
    <w:rsid w:val="004934CD"/>
    <w:rsid w:val="00493BFC"/>
    <w:rsid w:val="00494C91"/>
    <w:rsid w:val="00494D8D"/>
    <w:rsid w:val="00495B73"/>
    <w:rsid w:val="0049779B"/>
    <w:rsid w:val="004A0004"/>
    <w:rsid w:val="004A0DD1"/>
    <w:rsid w:val="004A1160"/>
    <w:rsid w:val="004A15F1"/>
    <w:rsid w:val="004A1EF2"/>
    <w:rsid w:val="004A26C1"/>
    <w:rsid w:val="004A276F"/>
    <w:rsid w:val="004A2F7F"/>
    <w:rsid w:val="004A3045"/>
    <w:rsid w:val="004A4645"/>
    <w:rsid w:val="004A4748"/>
    <w:rsid w:val="004A486E"/>
    <w:rsid w:val="004A51D2"/>
    <w:rsid w:val="004A54D8"/>
    <w:rsid w:val="004A5828"/>
    <w:rsid w:val="004A5E92"/>
    <w:rsid w:val="004A6746"/>
    <w:rsid w:val="004A7891"/>
    <w:rsid w:val="004A7CB2"/>
    <w:rsid w:val="004B0390"/>
    <w:rsid w:val="004B0EC5"/>
    <w:rsid w:val="004B302B"/>
    <w:rsid w:val="004B3368"/>
    <w:rsid w:val="004B393B"/>
    <w:rsid w:val="004B3B7A"/>
    <w:rsid w:val="004B5E0F"/>
    <w:rsid w:val="004B6340"/>
    <w:rsid w:val="004B654C"/>
    <w:rsid w:val="004B6AB1"/>
    <w:rsid w:val="004B7135"/>
    <w:rsid w:val="004B77E7"/>
    <w:rsid w:val="004B7AC9"/>
    <w:rsid w:val="004C0F20"/>
    <w:rsid w:val="004C0FB8"/>
    <w:rsid w:val="004C1243"/>
    <w:rsid w:val="004C1C2E"/>
    <w:rsid w:val="004C1E45"/>
    <w:rsid w:val="004C28C9"/>
    <w:rsid w:val="004C363A"/>
    <w:rsid w:val="004C36D0"/>
    <w:rsid w:val="004C3B64"/>
    <w:rsid w:val="004C4972"/>
    <w:rsid w:val="004C6F19"/>
    <w:rsid w:val="004C71A2"/>
    <w:rsid w:val="004C73E3"/>
    <w:rsid w:val="004C75FD"/>
    <w:rsid w:val="004D1111"/>
    <w:rsid w:val="004D146E"/>
    <w:rsid w:val="004D14FC"/>
    <w:rsid w:val="004D1865"/>
    <w:rsid w:val="004D1E04"/>
    <w:rsid w:val="004D2A51"/>
    <w:rsid w:val="004D2A87"/>
    <w:rsid w:val="004D2B3D"/>
    <w:rsid w:val="004D315E"/>
    <w:rsid w:val="004D3249"/>
    <w:rsid w:val="004D3409"/>
    <w:rsid w:val="004D37C0"/>
    <w:rsid w:val="004D406B"/>
    <w:rsid w:val="004D5168"/>
    <w:rsid w:val="004D51E7"/>
    <w:rsid w:val="004D617F"/>
    <w:rsid w:val="004D6C17"/>
    <w:rsid w:val="004D7D46"/>
    <w:rsid w:val="004E0266"/>
    <w:rsid w:val="004E0952"/>
    <w:rsid w:val="004E0FDF"/>
    <w:rsid w:val="004E15FE"/>
    <w:rsid w:val="004E243D"/>
    <w:rsid w:val="004E2921"/>
    <w:rsid w:val="004E3448"/>
    <w:rsid w:val="004E397C"/>
    <w:rsid w:val="004E3F8C"/>
    <w:rsid w:val="004E40C5"/>
    <w:rsid w:val="004E422B"/>
    <w:rsid w:val="004E5F6A"/>
    <w:rsid w:val="004E64D4"/>
    <w:rsid w:val="004E68D4"/>
    <w:rsid w:val="004E6BB9"/>
    <w:rsid w:val="004E6E5A"/>
    <w:rsid w:val="004E70AD"/>
    <w:rsid w:val="004E767C"/>
    <w:rsid w:val="004F0313"/>
    <w:rsid w:val="004F04F7"/>
    <w:rsid w:val="004F0668"/>
    <w:rsid w:val="004F0E80"/>
    <w:rsid w:val="004F0F92"/>
    <w:rsid w:val="004F12BE"/>
    <w:rsid w:val="004F1313"/>
    <w:rsid w:val="004F146E"/>
    <w:rsid w:val="004F1D5F"/>
    <w:rsid w:val="004F1D84"/>
    <w:rsid w:val="004F1ECA"/>
    <w:rsid w:val="004F27AF"/>
    <w:rsid w:val="004F53C2"/>
    <w:rsid w:val="004F57FF"/>
    <w:rsid w:val="004F697E"/>
    <w:rsid w:val="004F7547"/>
    <w:rsid w:val="00500475"/>
    <w:rsid w:val="00500486"/>
    <w:rsid w:val="00501A5D"/>
    <w:rsid w:val="00501A7E"/>
    <w:rsid w:val="00501F1E"/>
    <w:rsid w:val="00501FBD"/>
    <w:rsid w:val="00502240"/>
    <w:rsid w:val="0050240C"/>
    <w:rsid w:val="005041E1"/>
    <w:rsid w:val="00504347"/>
    <w:rsid w:val="0050466E"/>
    <w:rsid w:val="00505540"/>
    <w:rsid w:val="0050607A"/>
    <w:rsid w:val="005060AB"/>
    <w:rsid w:val="00506707"/>
    <w:rsid w:val="005068DA"/>
    <w:rsid w:val="00506C7D"/>
    <w:rsid w:val="00507356"/>
    <w:rsid w:val="0050791E"/>
    <w:rsid w:val="00507C5D"/>
    <w:rsid w:val="00510FE4"/>
    <w:rsid w:val="005113F1"/>
    <w:rsid w:val="005119E2"/>
    <w:rsid w:val="0051301D"/>
    <w:rsid w:val="00513108"/>
    <w:rsid w:val="00513202"/>
    <w:rsid w:val="00513854"/>
    <w:rsid w:val="0051425E"/>
    <w:rsid w:val="00515897"/>
    <w:rsid w:val="0051645B"/>
    <w:rsid w:val="00516A5C"/>
    <w:rsid w:val="00516B2C"/>
    <w:rsid w:val="005179D9"/>
    <w:rsid w:val="00517A3A"/>
    <w:rsid w:val="00517CAA"/>
    <w:rsid w:val="005219EB"/>
    <w:rsid w:val="00521B22"/>
    <w:rsid w:val="005220EC"/>
    <w:rsid w:val="005224E0"/>
    <w:rsid w:val="00522E3F"/>
    <w:rsid w:val="00522E97"/>
    <w:rsid w:val="0052341A"/>
    <w:rsid w:val="00523CB7"/>
    <w:rsid w:val="0052453A"/>
    <w:rsid w:val="0052471B"/>
    <w:rsid w:val="00524DA3"/>
    <w:rsid w:val="00525036"/>
    <w:rsid w:val="0052545B"/>
    <w:rsid w:val="00525A0C"/>
    <w:rsid w:val="00525DCB"/>
    <w:rsid w:val="0052618E"/>
    <w:rsid w:val="00526B01"/>
    <w:rsid w:val="005275A2"/>
    <w:rsid w:val="00527703"/>
    <w:rsid w:val="00530FF4"/>
    <w:rsid w:val="005319F8"/>
    <w:rsid w:val="00531BFD"/>
    <w:rsid w:val="0053261E"/>
    <w:rsid w:val="00532651"/>
    <w:rsid w:val="00532DB6"/>
    <w:rsid w:val="00532F5F"/>
    <w:rsid w:val="0053310B"/>
    <w:rsid w:val="0053398B"/>
    <w:rsid w:val="00536B42"/>
    <w:rsid w:val="00536EF0"/>
    <w:rsid w:val="005370EF"/>
    <w:rsid w:val="00537925"/>
    <w:rsid w:val="005407C2"/>
    <w:rsid w:val="00540F54"/>
    <w:rsid w:val="005414D7"/>
    <w:rsid w:val="005415E9"/>
    <w:rsid w:val="00542355"/>
    <w:rsid w:val="00543CE8"/>
    <w:rsid w:val="00543EDC"/>
    <w:rsid w:val="00544265"/>
    <w:rsid w:val="00545351"/>
    <w:rsid w:val="00545FCF"/>
    <w:rsid w:val="0054617D"/>
    <w:rsid w:val="0054684E"/>
    <w:rsid w:val="005477E9"/>
    <w:rsid w:val="00547D48"/>
    <w:rsid w:val="00550552"/>
    <w:rsid w:val="005509CD"/>
    <w:rsid w:val="0055171C"/>
    <w:rsid w:val="005518FF"/>
    <w:rsid w:val="005525E6"/>
    <w:rsid w:val="00552CBC"/>
    <w:rsid w:val="005545E3"/>
    <w:rsid w:val="00555375"/>
    <w:rsid w:val="00555B82"/>
    <w:rsid w:val="00556097"/>
    <w:rsid w:val="005576FC"/>
    <w:rsid w:val="005600E5"/>
    <w:rsid w:val="005609CD"/>
    <w:rsid w:val="00560B37"/>
    <w:rsid w:val="00560BB7"/>
    <w:rsid w:val="0056125C"/>
    <w:rsid w:val="0056194E"/>
    <w:rsid w:val="00561ECA"/>
    <w:rsid w:val="00562A9B"/>
    <w:rsid w:val="00563056"/>
    <w:rsid w:val="005635D6"/>
    <w:rsid w:val="00563E46"/>
    <w:rsid w:val="0056483B"/>
    <w:rsid w:val="005652C8"/>
    <w:rsid w:val="005652FF"/>
    <w:rsid w:val="00565569"/>
    <w:rsid w:val="00565959"/>
    <w:rsid w:val="00565AEE"/>
    <w:rsid w:val="00566FBF"/>
    <w:rsid w:val="00567041"/>
    <w:rsid w:val="005672E1"/>
    <w:rsid w:val="0057001E"/>
    <w:rsid w:val="005702B2"/>
    <w:rsid w:val="00570500"/>
    <w:rsid w:val="00572106"/>
    <w:rsid w:val="00572124"/>
    <w:rsid w:val="00572691"/>
    <w:rsid w:val="00572EB7"/>
    <w:rsid w:val="00573566"/>
    <w:rsid w:val="00573D6A"/>
    <w:rsid w:val="005741FD"/>
    <w:rsid w:val="005747E5"/>
    <w:rsid w:val="00574BF8"/>
    <w:rsid w:val="005751C3"/>
    <w:rsid w:val="005754FF"/>
    <w:rsid w:val="005755E3"/>
    <w:rsid w:val="0057585B"/>
    <w:rsid w:val="00575A96"/>
    <w:rsid w:val="00575AD9"/>
    <w:rsid w:val="005761B8"/>
    <w:rsid w:val="00576767"/>
    <w:rsid w:val="00577243"/>
    <w:rsid w:val="00580064"/>
    <w:rsid w:val="00580566"/>
    <w:rsid w:val="0058085A"/>
    <w:rsid w:val="00581244"/>
    <w:rsid w:val="00581A99"/>
    <w:rsid w:val="00581AB7"/>
    <w:rsid w:val="00581DC9"/>
    <w:rsid w:val="005829BB"/>
    <w:rsid w:val="005831A8"/>
    <w:rsid w:val="005834EE"/>
    <w:rsid w:val="00583D4A"/>
    <w:rsid w:val="00583DC9"/>
    <w:rsid w:val="00584321"/>
    <w:rsid w:val="0058456A"/>
    <w:rsid w:val="00584E3F"/>
    <w:rsid w:val="005850AE"/>
    <w:rsid w:val="00585E52"/>
    <w:rsid w:val="005868B6"/>
    <w:rsid w:val="00586961"/>
    <w:rsid w:val="00586FC3"/>
    <w:rsid w:val="005873AC"/>
    <w:rsid w:val="00587DF1"/>
    <w:rsid w:val="00587FE5"/>
    <w:rsid w:val="005902E6"/>
    <w:rsid w:val="00590A3A"/>
    <w:rsid w:val="00591FE0"/>
    <w:rsid w:val="00592711"/>
    <w:rsid w:val="00593156"/>
    <w:rsid w:val="005955F0"/>
    <w:rsid w:val="0059580D"/>
    <w:rsid w:val="00595B2D"/>
    <w:rsid w:val="00595C34"/>
    <w:rsid w:val="00595F4B"/>
    <w:rsid w:val="00597AAF"/>
    <w:rsid w:val="005A028B"/>
    <w:rsid w:val="005A06B0"/>
    <w:rsid w:val="005A0A54"/>
    <w:rsid w:val="005A0E9A"/>
    <w:rsid w:val="005A1BD9"/>
    <w:rsid w:val="005A2A97"/>
    <w:rsid w:val="005A2CED"/>
    <w:rsid w:val="005A2DCC"/>
    <w:rsid w:val="005A3CE5"/>
    <w:rsid w:val="005A4476"/>
    <w:rsid w:val="005A46FB"/>
    <w:rsid w:val="005A5C20"/>
    <w:rsid w:val="005A7116"/>
    <w:rsid w:val="005A7428"/>
    <w:rsid w:val="005A7626"/>
    <w:rsid w:val="005B1036"/>
    <w:rsid w:val="005B123B"/>
    <w:rsid w:val="005B1330"/>
    <w:rsid w:val="005B18B7"/>
    <w:rsid w:val="005B2062"/>
    <w:rsid w:val="005B232B"/>
    <w:rsid w:val="005B2E3B"/>
    <w:rsid w:val="005B2FD3"/>
    <w:rsid w:val="005B3455"/>
    <w:rsid w:val="005B5E74"/>
    <w:rsid w:val="005B612B"/>
    <w:rsid w:val="005B626E"/>
    <w:rsid w:val="005B64C6"/>
    <w:rsid w:val="005B78B8"/>
    <w:rsid w:val="005B7AEF"/>
    <w:rsid w:val="005B7D3E"/>
    <w:rsid w:val="005B7FFC"/>
    <w:rsid w:val="005C012C"/>
    <w:rsid w:val="005C0179"/>
    <w:rsid w:val="005C1212"/>
    <w:rsid w:val="005C1293"/>
    <w:rsid w:val="005C248A"/>
    <w:rsid w:val="005C3442"/>
    <w:rsid w:val="005C36FD"/>
    <w:rsid w:val="005C3E0F"/>
    <w:rsid w:val="005C45D1"/>
    <w:rsid w:val="005C4769"/>
    <w:rsid w:val="005C49AF"/>
    <w:rsid w:val="005C4A85"/>
    <w:rsid w:val="005C4E19"/>
    <w:rsid w:val="005C4F14"/>
    <w:rsid w:val="005C4FDD"/>
    <w:rsid w:val="005C5148"/>
    <w:rsid w:val="005C5274"/>
    <w:rsid w:val="005C5797"/>
    <w:rsid w:val="005C57E3"/>
    <w:rsid w:val="005C593E"/>
    <w:rsid w:val="005C5CF7"/>
    <w:rsid w:val="005C6186"/>
    <w:rsid w:val="005C61B6"/>
    <w:rsid w:val="005C61D3"/>
    <w:rsid w:val="005C62E1"/>
    <w:rsid w:val="005C7A4F"/>
    <w:rsid w:val="005C7C5A"/>
    <w:rsid w:val="005D0BCE"/>
    <w:rsid w:val="005D0DB7"/>
    <w:rsid w:val="005D27D5"/>
    <w:rsid w:val="005D4058"/>
    <w:rsid w:val="005D52DC"/>
    <w:rsid w:val="005D541C"/>
    <w:rsid w:val="005D5D29"/>
    <w:rsid w:val="005D60D5"/>
    <w:rsid w:val="005D689B"/>
    <w:rsid w:val="005D697B"/>
    <w:rsid w:val="005D70E7"/>
    <w:rsid w:val="005D79C1"/>
    <w:rsid w:val="005D7BD3"/>
    <w:rsid w:val="005D7C65"/>
    <w:rsid w:val="005D7D14"/>
    <w:rsid w:val="005D7E3E"/>
    <w:rsid w:val="005E0639"/>
    <w:rsid w:val="005E12B3"/>
    <w:rsid w:val="005E2257"/>
    <w:rsid w:val="005E2CAE"/>
    <w:rsid w:val="005E484E"/>
    <w:rsid w:val="005E4E5C"/>
    <w:rsid w:val="005E4E9F"/>
    <w:rsid w:val="005E57C5"/>
    <w:rsid w:val="005E5A0D"/>
    <w:rsid w:val="005E654D"/>
    <w:rsid w:val="005E672D"/>
    <w:rsid w:val="005E6823"/>
    <w:rsid w:val="005E6FDF"/>
    <w:rsid w:val="005E7681"/>
    <w:rsid w:val="005E797C"/>
    <w:rsid w:val="005F0205"/>
    <w:rsid w:val="005F068E"/>
    <w:rsid w:val="005F08B7"/>
    <w:rsid w:val="005F16BE"/>
    <w:rsid w:val="005F2D8B"/>
    <w:rsid w:val="005F2DBD"/>
    <w:rsid w:val="005F3183"/>
    <w:rsid w:val="005F35E4"/>
    <w:rsid w:val="005F3C45"/>
    <w:rsid w:val="005F4EC9"/>
    <w:rsid w:val="005F54B1"/>
    <w:rsid w:val="005F55F3"/>
    <w:rsid w:val="005F587A"/>
    <w:rsid w:val="005F67A4"/>
    <w:rsid w:val="005F7211"/>
    <w:rsid w:val="005F78EA"/>
    <w:rsid w:val="0060009A"/>
    <w:rsid w:val="0060036C"/>
    <w:rsid w:val="006008DE"/>
    <w:rsid w:val="00600C7D"/>
    <w:rsid w:val="00600E2A"/>
    <w:rsid w:val="006012E5"/>
    <w:rsid w:val="00601720"/>
    <w:rsid w:val="006017A6"/>
    <w:rsid w:val="0060185F"/>
    <w:rsid w:val="006026FA"/>
    <w:rsid w:val="00602A1C"/>
    <w:rsid w:val="0060305F"/>
    <w:rsid w:val="00603D2D"/>
    <w:rsid w:val="00603EC3"/>
    <w:rsid w:val="00604582"/>
    <w:rsid w:val="0060495F"/>
    <w:rsid w:val="00606FE8"/>
    <w:rsid w:val="00607197"/>
    <w:rsid w:val="00607A4B"/>
    <w:rsid w:val="0061053F"/>
    <w:rsid w:val="00610D4A"/>
    <w:rsid w:val="00611017"/>
    <w:rsid w:val="00612923"/>
    <w:rsid w:val="00612A19"/>
    <w:rsid w:val="00613BFA"/>
    <w:rsid w:val="00614D90"/>
    <w:rsid w:val="006150AA"/>
    <w:rsid w:val="006158F8"/>
    <w:rsid w:val="00615FCB"/>
    <w:rsid w:val="006167BF"/>
    <w:rsid w:val="006175BB"/>
    <w:rsid w:val="00620313"/>
    <w:rsid w:val="00620F6B"/>
    <w:rsid w:val="006212C6"/>
    <w:rsid w:val="00621310"/>
    <w:rsid w:val="00621C09"/>
    <w:rsid w:val="00622637"/>
    <w:rsid w:val="0062278E"/>
    <w:rsid w:val="00622BD0"/>
    <w:rsid w:val="006236DB"/>
    <w:rsid w:val="00623B2B"/>
    <w:rsid w:val="00623C8C"/>
    <w:rsid w:val="00624866"/>
    <w:rsid w:val="00624E66"/>
    <w:rsid w:val="0062596F"/>
    <w:rsid w:val="00626578"/>
    <w:rsid w:val="0062740F"/>
    <w:rsid w:val="0062751E"/>
    <w:rsid w:val="00627668"/>
    <w:rsid w:val="00627A10"/>
    <w:rsid w:val="006306BB"/>
    <w:rsid w:val="00631A26"/>
    <w:rsid w:val="00631B85"/>
    <w:rsid w:val="006324E4"/>
    <w:rsid w:val="006346F4"/>
    <w:rsid w:val="00634A37"/>
    <w:rsid w:val="0063534B"/>
    <w:rsid w:val="00635641"/>
    <w:rsid w:val="00635E65"/>
    <w:rsid w:val="00636304"/>
    <w:rsid w:val="00636363"/>
    <w:rsid w:val="0063660C"/>
    <w:rsid w:val="00636A5F"/>
    <w:rsid w:val="00636DC5"/>
    <w:rsid w:val="00637224"/>
    <w:rsid w:val="00637AF9"/>
    <w:rsid w:val="00637EFD"/>
    <w:rsid w:val="006407BA"/>
    <w:rsid w:val="006408DB"/>
    <w:rsid w:val="00640EE3"/>
    <w:rsid w:val="0064156C"/>
    <w:rsid w:val="0064187A"/>
    <w:rsid w:val="00642DCB"/>
    <w:rsid w:val="00643486"/>
    <w:rsid w:val="00643847"/>
    <w:rsid w:val="00644C82"/>
    <w:rsid w:val="00645CFA"/>
    <w:rsid w:val="00645F56"/>
    <w:rsid w:val="006465F3"/>
    <w:rsid w:val="00646EB7"/>
    <w:rsid w:val="00647B1F"/>
    <w:rsid w:val="00647E04"/>
    <w:rsid w:val="00647E7F"/>
    <w:rsid w:val="00650DC6"/>
    <w:rsid w:val="00650E92"/>
    <w:rsid w:val="00650EB4"/>
    <w:rsid w:val="00650ECD"/>
    <w:rsid w:val="00650EE6"/>
    <w:rsid w:val="00651117"/>
    <w:rsid w:val="00651168"/>
    <w:rsid w:val="006511DF"/>
    <w:rsid w:val="00651665"/>
    <w:rsid w:val="00651C36"/>
    <w:rsid w:val="00652157"/>
    <w:rsid w:val="006521E7"/>
    <w:rsid w:val="006529D4"/>
    <w:rsid w:val="00652A78"/>
    <w:rsid w:val="006539E0"/>
    <w:rsid w:val="00653BDA"/>
    <w:rsid w:val="00653FDF"/>
    <w:rsid w:val="006540AB"/>
    <w:rsid w:val="00654134"/>
    <w:rsid w:val="00655309"/>
    <w:rsid w:val="006553F6"/>
    <w:rsid w:val="0065556E"/>
    <w:rsid w:val="006564FC"/>
    <w:rsid w:val="006574E5"/>
    <w:rsid w:val="00657B23"/>
    <w:rsid w:val="0066061D"/>
    <w:rsid w:val="00660B24"/>
    <w:rsid w:val="00660BB2"/>
    <w:rsid w:val="00660D5A"/>
    <w:rsid w:val="006619A2"/>
    <w:rsid w:val="006620CA"/>
    <w:rsid w:val="00662459"/>
    <w:rsid w:val="0066259C"/>
    <w:rsid w:val="00662AD9"/>
    <w:rsid w:val="00663F40"/>
    <w:rsid w:val="0066487C"/>
    <w:rsid w:val="00664E41"/>
    <w:rsid w:val="00665705"/>
    <w:rsid w:val="00665857"/>
    <w:rsid w:val="00665B4E"/>
    <w:rsid w:val="00665F22"/>
    <w:rsid w:val="006661A2"/>
    <w:rsid w:val="00666521"/>
    <w:rsid w:val="00666B55"/>
    <w:rsid w:val="00666CBE"/>
    <w:rsid w:val="00667D95"/>
    <w:rsid w:val="006701FB"/>
    <w:rsid w:val="00670544"/>
    <w:rsid w:val="00670936"/>
    <w:rsid w:val="0067099B"/>
    <w:rsid w:val="00670F21"/>
    <w:rsid w:val="00671F8D"/>
    <w:rsid w:val="00672027"/>
    <w:rsid w:val="00672499"/>
    <w:rsid w:val="006725FD"/>
    <w:rsid w:val="0067281F"/>
    <w:rsid w:val="00672920"/>
    <w:rsid w:val="00672C5A"/>
    <w:rsid w:val="00672E7C"/>
    <w:rsid w:val="006734B1"/>
    <w:rsid w:val="00673F6D"/>
    <w:rsid w:val="0067568F"/>
    <w:rsid w:val="00675AEA"/>
    <w:rsid w:val="00676065"/>
    <w:rsid w:val="00676970"/>
    <w:rsid w:val="00676CBD"/>
    <w:rsid w:val="006772F0"/>
    <w:rsid w:val="00680D71"/>
    <w:rsid w:val="0068122B"/>
    <w:rsid w:val="006813C0"/>
    <w:rsid w:val="00681955"/>
    <w:rsid w:val="00682343"/>
    <w:rsid w:val="00682B86"/>
    <w:rsid w:val="00682F5D"/>
    <w:rsid w:val="00683211"/>
    <w:rsid w:val="00683311"/>
    <w:rsid w:val="006837F3"/>
    <w:rsid w:val="006838F2"/>
    <w:rsid w:val="00683E4D"/>
    <w:rsid w:val="0068496A"/>
    <w:rsid w:val="0068497C"/>
    <w:rsid w:val="00684B3C"/>
    <w:rsid w:val="00684D0D"/>
    <w:rsid w:val="0068571B"/>
    <w:rsid w:val="00685D4E"/>
    <w:rsid w:val="00686333"/>
    <w:rsid w:val="00686A22"/>
    <w:rsid w:val="0068766D"/>
    <w:rsid w:val="00687A52"/>
    <w:rsid w:val="006902FB"/>
    <w:rsid w:val="006904AB"/>
    <w:rsid w:val="0069102C"/>
    <w:rsid w:val="006914BC"/>
    <w:rsid w:val="00691598"/>
    <w:rsid w:val="006924D0"/>
    <w:rsid w:val="006928C4"/>
    <w:rsid w:val="00692F83"/>
    <w:rsid w:val="0069375F"/>
    <w:rsid w:val="006938D9"/>
    <w:rsid w:val="00693E06"/>
    <w:rsid w:val="006940EA"/>
    <w:rsid w:val="006947FA"/>
    <w:rsid w:val="0069492E"/>
    <w:rsid w:val="00694CA1"/>
    <w:rsid w:val="0069501A"/>
    <w:rsid w:val="0069520E"/>
    <w:rsid w:val="00695A91"/>
    <w:rsid w:val="00695D2C"/>
    <w:rsid w:val="00695DB6"/>
    <w:rsid w:val="00695DE7"/>
    <w:rsid w:val="00696F0A"/>
    <w:rsid w:val="006A0D3F"/>
    <w:rsid w:val="006A1465"/>
    <w:rsid w:val="006A349C"/>
    <w:rsid w:val="006A356F"/>
    <w:rsid w:val="006A37E1"/>
    <w:rsid w:val="006A4C3E"/>
    <w:rsid w:val="006A6155"/>
    <w:rsid w:val="006A6C14"/>
    <w:rsid w:val="006A7C37"/>
    <w:rsid w:val="006B009D"/>
    <w:rsid w:val="006B032F"/>
    <w:rsid w:val="006B07E0"/>
    <w:rsid w:val="006B0920"/>
    <w:rsid w:val="006B0FFD"/>
    <w:rsid w:val="006B189F"/>
    <w:rsid w:val="006B1942"/>
    <w:rsid w:val="006B2DA3"/>
    <w:rsid w:val="006B30CC"/>
    <w:rsid w:val="006B34E6"/>
    <w:rsid w:val="006B354D"/>
    <w:rsid w:val="006B394B"/>
    <w:rsid w:val="006B3BE6"/>
    <w:rsid w:val="006B3E40"/>
    <w:rsid w:val="006B4D7D"/>
    <w:rsid w:val="006B4F57"/>
    <w:rsid w:val="006B5A9B"/>
    <w:rsid w:val="006B5E9F"/>
    <w:rsid w:val="006B709F"/>
    <w:rsid w:val="006B7D34"/>
    <w:rsid w:val="006C0205"/>
    <w:rsid w:val="006C0416"/>
    <w:rsid w:val="006C07EA"/>
    <w:rsid w:val="006C1036"/>
    <w:rsid w:val="006C121D"/>
    <w:rsid w:val="006C15C1"/>
    <w:rsid w:val="006C1677"/>
    <w:rsid w:val="006C188A"/>
    <w:rsid w:val="006C2679"/>
    <w:rsid w:val="006C2DF8"/>
    <w:rsid w:val="006C2DF9"/>
    <w:rsid w:val="006C2F4E"/>
    <w:rsid w:val="006C3411"/>
    <w:rsid w:val="006C3773"/>
    <w:rsid w:val="006C43FE"/>
    <w:rsid w:val="006C5226"/>
    <w:rsid w:val="006C5706"/>
    <w:rsid w:val="006C5749"/>
    <w:rsid w:val="006C5864"/>
    <w:rsid w:val="006C5F46"/>
    <w:rsid w:val="006C6063"/>
    <w:rsid w:val="006C6F43"/>
    <w:rsid w:val="006C7072"/>
    <w:rsid w:val="006C7E3B"/>
    <w:rsid w:val="006D054C"/>
    <w:rsid w:val="006D1FCD"/>
    <w:rsid w:val="006D2B25"/>
    <w:rsid w:val="006D4862"/>
    <w:rsid w:val="006D553A"/>
    <w:rsid w:val="006D5585"/>
    <w:rsid w:val="006D55CB"/>
    <w:rsid w:val="006D7246"/>
    <w:rsid w:val="006D7C2B"/>
    <w:rsid w:val="006D7F7B"/>
    <w:rsid w:val="006E039A"/>
    <w:rsid w:val="006E05CB"/>
    <w:rsid w:val="006E0955"/>
    <w:rsid w:val="006E0969"/>
    <w:rsid w:val="006E10E9"/>
    <w:rsid w:val="006E114D"/>
    <w:rsid w:val="006E1852"/>
    <w:rsid w:val="006E296B"/>
    <w:rsid w:val="006E2EA5"/>
    <w:rsid w:val="006E2FF2"/>
    <w:rsid w:val="006E35AB"/>
    <w:rsid w:val="006E43E9"/>
    <w:rsid w:val="006E44DE"/>
    <w:rsid w:val="006E6922"/>
    <w:rsid w:val="006F0173"/>
    <w:rsid w:val="006F03ED"/>
    <w:rsid w:val="006F0A5C"/>
    <w:rsid w:val="006F0AAE"/>
    <w:rsid w:val="006F13FA"/>
    <w:rsid w:val="006F2A61"/>
    <w:rsid w:val="006F2D63"/>
    <w:rsid w:val="006F311A"/>
    <w:rsid w:val="006F3661"/>
    <w:rsid w:val="006F3E6B"/>
    <w:rsid w:val="006F4312"/>
    <w:rsid w:val="006F4900"/>
    <w:rsid w:val="006F5481"/>
    <w:rsid w:val="006F5592"/>
    <w:rsid w:val="006F5C44"/>
    <w:rsid w:val="006F6A53"/>
    <w:rsid w:val="006F767D"/>
    <w:rsid w:val="006F77A4"/>
    <w:rsid w:val="006F78D7"/>
    <w:rsid w:val="006F7ACA"/>
    <w:rsid w:val="00701269"/>
    <w:rsid w:val="00702565"/>
    <w:rsid w:val="007025B9"/>
    <w:rsid w:val="0070263F"/>
    <w:rsid w:val="00702E81"/>
    <w:rsid w:val="00702FB2"/>
    <w:rsid w:val="00703379"/>
    <w:rsid w:val="00703622"/>
    <w:rsid w:val="00703C0E"/>
    <w:rsid w:val="00703E59"/>
    <w:rsid w:val="00703F10"/>
    <w:rsid w:val="0070430E"/>
    <w:rsid w:val="00704A00"/>
    <w:rsid w:val="00704FA2"/>
    <w:rsid w:val="00705319"/>
    <w:rsid w:val="00706068"/>
    <w:rsid w:val="00707225"/>
    <w:rsid w:val="00710455"/>
    <w:rsid w:val="00711B20"/>
    <w:rsid w:val="0071231A"/>
    <w:rsid w:val="0071238C"/>
    <w:rsid w:val="0071245F"/>
    <w:rsid w:val="00712989"/>
    <w:rsid w:val="00712C96"/>
    <w:rsid w:val="00712E83"/>
    <w:rsid w:val="00713676"/>
    <w:rsid w:val="007137AC"/>
    <w:rsid w:val="007139BB"/>
    <w:rsid w:val="00713BF3"/>
    <w:rsid w:val="0071417C"/>
    <w:rsid w:val="0071451F"/>
    <w:rsid w:val="00714B46"/>
    <w:rsid w:val="0071578F"/>
    <w:rsid w:val="00715D72"/>
    <w:rsid w:val="00717021"/>
    <w:rsid w:val="00717A7E"/>
    <w:rsid w:val="00720020"/>
    <w:rsid w:val="00720FB4"/>
    <w:rsid w:val="007216BE"/>
    <w:rsid w:val="007217CC"/>
    <w:rsid w:val="00722687"/>
    <w:rsid w:val="00722BFC"/>
    <w:rsid w:val="00723843"/>
    <w:rsid w:val="0072392F"/>
    <w:rsid w:val="00723A01"/>
    <w:rsid w:val="00723AF8"/>
    <w:rsid w:val="00723BB0"/>
    <w:rsid w:val="00723F46"/>
    <w:rsid w:val="00724606"/>
    <w:rsid w:val="00725238"/>
    <w:rsid w:val="007253FF"/>
    <w:rsid w:val="007258A0"/>
    <w:rsid w:val="007259FB"/>
    <w:rsid w:val="00725B84"/>
    <w:rsid w:val="007265BE"/>
    <w:rsid w:val="00727495"/>
    <w:rsid w:val="00727666"/>
    <w:rsid w:val="00727C05"/>
    <w:rsid w:val="007310BB"/>
    <w:rsid w:val="0073176F"/>
    <w:rsid w:val="00732560"/>
    <w:rsid w:val="0073288B"/>
    <w:rsid w:val="00732BF4"/>
    <w:rsid w:val="00734064"/>
    <w:rsid w:val="00734991"/>
    <w:rsid w:val="00735375"/>
    <w:rsid w:val="007359AB"/>
    <w:rsid w:val="0073674B"/>
    <w:rsid w:val="00737047"/>
    <w:rsid w:val="007375A5"/>
    <w:rsid w:val="007375D1"/>
    <w:rsid w:val="007376EA"/>
    <w:rsid w:val="00740272"/>
    <w:rsid w:val="007402EB"/>
    <w:rsid w:val="00740772"/>
    <w:rsid w:val="00740D99"/>
    <w:rsid w:val="007419AE"/>
    <w:rsid w:val="0074206C"/>
    <w:rsid w:val="0074278B"/>
    <w:rsid w:val="00742EF8"/>
    <w:rsid w:val="007435E4"/>
    <w:rsid w:val="00743B37"/>
    <w:rsid w:val="00743E7F"/>
    <w:rsid w:val="00744714"/>
    <w:rsid w:val="007447CE"/>
    <w:rsid w:val="0074517D"/>
    <w:rsid w:val="00745FCB"/>
    <w:rsid w:val="00746106"/>
    <w:rsid w:val="00746189"/>
    <w:rsid w:val="00746A0F"/>
    <w:rsid w:val="00746F23"/>
    <w:rsid w:val="00747ECB"/>
    <w:rsid w:val="00750CF0"/>
    <w:rsid w:val="00751570"/>
    <w:rsid w:val="00751CB4"/>
    <w:rsid w:val="00751CB5"/>
    <w:rsid w:val="007521D6"/>
    <w:rsid w:val="00752298"/>
    <w:rsid w:val="0075231C"/>
    <w:rsid w:val="007524A3"/>
    <w:rsid w:val="00753A5D"/>
    <w:rsid w:val="00754253"/>
    <w:rsid w:val="007544CE"/>
    <w:rsid w:val="00754BA1"/>
    <w:rsid w:val="00754D58"/>
    <w:rsid w:val="0075515F"/>
    <w:rsid w:val="007551C3"/>
    <w:rsid w:val="00755741"/>
    <w:rsid w:val="007557FD"/>
    <w:rsid w:val="00755BA2"/>
    <w:rsid w:val="00756285"/>
    <w:rsid w:val="00756A50"/>
    <w:rsid w:val="0076012B"/>
    <w:rsid w:val="00760588"/>
    <w:rsid w:val="007605F3"/>
    <w:rsid w:val="00760D91"/>
    <w:rsid w:val="00761008"/>
    <w:rsid w:val="00761D43"/>
    <w:rsid w:val="00762324"/>
    <w:rsid w:val="00762B82"/>
    <w:rsid w:val="0076338D"/>
    <w:rsid w:val="00764E97"/>
    <w:rsid w:val="0076509E"/>
    <w:rsid w:val="007656E5"/>
    <w:rsid w:val="00765A17"/>
    <w:rsid w:val="00766018"/>
    <w:rsid w:val="00767B9E"/>
    <w:rsid w:val="00770260"/>
    <w:rsid w:val="00770AAC"/>
    <w:rsid w:val="0077100B"/>
    <w:rsid w:val="007713B0"/>
    <w:rsid w:val="00771411"/>
    <w:rsid w:val="007731D0"/>
    <w:rsid w:val="0077365F"/>
    <w:rsid w:val="007738C4"/>
    <w:rsid w:val="0077410A"/>
    <w:rsid w:val="00774709"/>
    <w:rsid w:val="00775008"/>
    <w:rsid w:val="007752E7"/>
    <w:rsid w:val="00776E2A"/>
    <w:rsid w:val="00777768"/>
    <w:rsid w:val="007800AB"/>
    <w:rsid w:val="0078013A"/>
    <w:rsid w:val="00781305"/>
    <w:rsid w:val="00781505"/>
    <w:rsid w:val="007817E4"/>
    <w:rsid w:val="00781D22"/>
    <w:rsid w:val="00782519"/>
    <w:rsid w:val="00782769"/>
    <w:rsid w:val="00782C2B"/>
    <w:rsid w:val="00782F6F"/>
    <w:rsid w:val="00782F7C"/>
    <w:rsid w:val="00783100"/>
    <w:rsid w:val="00783113"/>
    <w:rsid w:val="00783931"/>
    <w:rsid w:val="00784455"/>
    <w:rsid w:val="0078641F"/>
    <w:rsid w:val="007868FF"/>
    <w:rsid w:val="0078691C"/>
    <w:rsid w:val="007869CA"/>
    <w:rsid w:val="00786AC7"/>
    <w:rsid w:val="00786D28"/>
    <w:rsid w:val="00786E68"/>
    <w:rsid w:val="00786E72"/>
    <w:rsid w:val="00787E53"/>
    <w:rsid w:val="00790CCD"/>
    <w:rsid w:val="00790FCC"/>
    <w:rsid w:val="00791037"/>
    <w:rsid w:val="007916A3"/>
    <w:rsid w:val="00791B69"/>
    <w:rsid w:val="00792494"/>
    <w:rsid w:val="00792E55"/>
    <w:rsid w:val="0079348B"/>
    <w:rsid w:val="00793648"/>
    <w:rsid w:val="00794F5B"/>
    <w:rsid w:val="00795838"/>
    <w:rsid w:val="0079672E"/>
    <w:rsid w:val="00797133"/>
    <w:rsid w:val="007A056D"/>
    <w:rsid w:val="007A0771"/>
    <w:rsid w:val="007A1C6D"/>
    <w:rsid w:val="007A3BD9"/>
    <w:rsid w:val="007A3F47"/>
    <w:rsid w:val="007A45DA"/>
    <w:rsid w:val="007A533A"/>
    <w:rsid w:val="007A649E"/>
    <w:rsid w:val="007A6601"/>
    <w:rsid w:val="007A67F9"/>
    <w:rsid w:val="007A6B18"/>
    <w:rsid w:val="007A7643"/>
    <w:rsid w:val="007A77B9"/>
    <w:rsid w:val="007A7B62"/>
    <w:rsid w:val="007B0161"/>
    <w:rsid w:val="007B0288"/>
    <w:rsid w:val="007B09A7"/>
    <w:rsid w:val="007B09C4"/>
    <w:rsid w:val="007B09FE"/>
    <w:rsid w:val="007B0C80"/>
    <w:rsid w:val="007B159B"/>
    <w:rsid w:val="007B18FC"/>
    <w:rsid w:val="007B2418"/>
    <w:rsid w:val="007B26DB"/>
    <w:rsid w:val="007B2C4E"/>
    <w:rsid w:val="007B378A"/>
    <w:rsid w:val="007B3983"/>
    <w:rsid w:val="007B3B2A"/>
    <w:rsid w:val="007B4039"/>
    <w:rsid w:val="007B47D9"/>
    <w:rsid w:val="007B4A43"/>
    <w:rsid w:val="007B4B3E"/>
    <w:rsid w:val="007B4F9B"/>
    <w:rsid w:val="007B5829"/>
    <w:rsid w:val="007B5CCE"/>
    <w:rsid w:val="007B60A3"/>
    <w:rsid w:val="007B6E09"/>
    <w:rsid w:val="007B6E52"/>
    <w:rsid w:val="007B6F24"/>
    <w:rsid w:val="007B77F9"/>
    <w:rsid w:val="007C0C52"/>
    <w:rsid w:val="007C1181"/>
    <w:rsid w:val="007C1250"/>
    <w:rsid w:val="007C1454"/>
    <w:rsid w:val="007C1786"/>
    <w:rsid w:val="007C198F"/>
    <w:rsid w:val="007C1B66"/>
    <w:rsid w:val="007C1B85"/>
    <w:rsid w:val="007C1C39"/>
    <w:rsid w:val="007C1C8F"/>
    <w:rsid w:val="007C2715"/>
    <w:rsid w:val="007C2750"/>
    <w:rsid w:val="007C2CFD"/>
    <w:rsid w:val="007C36CB"/>
    <w:rsid w:val="007C43F6"/>
    <w:rsid w:val="007C441A"/>
    <w:rsid w:val="007C445A"/>
    <w:rsid w:val="007C4822"/>
    <w:rsid w:val="007C4E75"/>
    <w:rsid w:val="007C5171"/>
    <w:rsid w:val="007C55CC"/>
    <w:rsid w:val="007C63D5"/>
    <w:rsid w:val="007C7365"/>
    <w:rsid w:val="007C7542"/>
    <w:rsid w:val="007C7692"/>
    <w:rsid w:val="007C7E00"/>
    <w:rsid w:val="007D0F23"/>
    <w:rsid w:val="007D1303"/>
    <w:rsid w:val="007D2AAF"/>
    <w:rsid w:val="007D2C6C"/>
    <w:rsid w:val="007D3963"/>
    <w:rsid w:val="007D3A35"/>
    <w:rsid w:val="007D3B26"/>
    <w:rsid w:val="007D5509"/>
    <w:rsid w:val="007D5695"/>
    <w:rsid w:val="007D5788"/>
    <w:rsid w:val="007D5B8D"/>
    <w:rsid w:val="007D5CB5"/>
    <w:rsid w:val="007D5E4A"/>
    <w:rsid w:val="007D637B"/>
    <w:rsid w:val="007D6CE4"/>
    <w:rsid w:val="007D6DBD"/>
    <w:rsid w:val="007D6EEE"/>
    <w:rsid w:val="007D77C5"/>
    <w:rsid w:val="007D7940"/>
    <w:rsid w:val="007D7B0A"/>
    <w:rsid w:val="007E0942"/>
    <w:rsid w:val="007E151D"/>
    <w:rsid w:val="007E1AC2"/>
    <w:rsid w:val="007E2207"/>
    <w:rsid w:val="007E266D"/>
    <w:rsid w:val="007E2B4A"/>
    <w:rsid w:val="007E3143"/>
    <w:rsid w:val="007E35CE"/>
    <w:rsid w:val="007E3FC2"/>
    <w:rsid w:val="007E4289"/>
    <w:rsid w:val="007E46EB"/>
    <w:rsid w:val="007E4FF2"/>
    <w:rsid w:val="007E540A"/>
    <w:rsid w:val="007E591D"/>
    <w:rsid w:val="007E5E16"/>
    <w:rsid w:val="007E65C2"/>
    <w:rsid w:val="007E7777"/>
    <w:rsid w:val="007E78FE"/>
    <w:rsid w:val="007E7931"/>
    <w:rsid w:val="007E7C27"/>
    <w:rsid w:val="007F02CC"/>
    <w:rsid w:val="007F0D51"/>
    <w:rsid w:val="007F20EC"/>
    <w:rsid w:val="007F240A"/>
    <w:rsid w:val="007F25EA"/>
    <w:rsid w:val="007F2AC0"/>
    <w:rsid w:val="007F30E0"/>
    <w:rsid w:val="007F35A7"/>
    <w:rsid w:val="007F370C"/>
    <w:rsid w:val="007F3717"/>
    <w:rsid w:val="007F38C7"/>
    <w:rsid w:val="007F3AA4"/>
    <w:rsid w:val="007F3FF7"/>
    <w:rsid w:val="007F4322"/>
    <w:rsid w:val="007F453C"/>
    <w:rsid w:val="007F4C52"/>
    <w:rsid w:val="007F51A7"/>
    <w:rsid w:val="007F5F9F"/>
    <w:rsid w:val="007F6444"/>
    <w:rsid w:val="007F646D"/>
    <w:rsid w:val="007F6B42"/>
    <w:rsid w:val="007F6BE2"/>
    <w:rsid w:val="007F6E9D"/>
    <w:rsid w:val="007F704D"/>
    <w:rsid w:val="0080019F"/>
    <w:rsid w:val="008008F2"/>
    <w:rsid w:val="00802A60"/>
    <w:rsid w:val="0080360D"/>
    <w:rsid w:val="00803FF6"/>
    <w:rsid w:val="00804102"/>
    <w:rsid w:val="00805159"/>
    <w:rsid w:val="00805174"/>
    <w:rsid w:val="00806778"/>
    <w:rsid w:val="00810076"/>
    <w:rsid w:val="00810229"/>
    <w:rsid w:val="008105EA"/>
    <w:rsid w:val="0081149B"/>
    <w:rsid w:val="008116B9"/>
    <w:rsid w:val="00811A71"/>
    <w:rsid w:val="00811CD3"/>
    <w:rsid w:val="00811FFB"/>
    <w:rsid w:val="00812560"/>
    <w:rsid w:val="00813939"/>
    <w:rsid w:val="00813B73"/>
    <w:rsid w:val="00814424"/>
    <w:rsid w:val="00814A3F"/>
    <w:rsid w:val="00814AF0"/>
    <w:rsid w:val="008151C2"/>
    <w:rsid w:val="0081539F"/>
    <w:rsid w:val="00815694"/>
    <w:rsid w:val="00815AD1"/>
    <w:rsid w:val="00816E38"/>
    <w:rsid w:val="0081723B"/>
    <w:rsid w:val="00817D23"/>
    <w:rsid w:val="00820226"/>
    <w:rsid w:val="00820F62"/>
    <w:rsid w:val="0082140E"/>
    <w:rsid w:val="00821998"/>
    <w:rsid w:val="00821C39"/>
    <w:rsid w:val="008227C4"/>
    <w:rsid w:val="00822EAB"/>
    <w:rsid w:val="0082380B"/>
    <w:rsid w:val="00823CDA"/>
    <w:rsid w:val="00823DD4"/>
    <w:rsid w:val="0082469F"/>
    <w:rsid w:val="00825120"/>
    <w:rsid w:val="00825158"/>
    <w:rsid w:val="0082566E"/>
    <w:rsid w:val="00825D51"/>
    <w:rsid w:val="00826212"/>
    <w:rsid w:val="00826907"/>
    <w:rsid w:val="00826AB9"/>
    <w:rsid w:val="00827AE1"/>
    <w:rsid w:val="00830228"/>
    <w:rsid w:val="008307B5"/>
    <w:rsid w:val="00830C21"/>
    <w:rsid w:val="008314E2"/>
    <w:rsid w:val="00832225"/>
    <w:rsid w:val="0083298F"/>
    <w:rsid w:val="00833C1A"/>
    <w:rsid w:val="008347BF"/>
    <w:rsid w:val="00835C10"/>
    <w:rsid w:val="008369EB"/>
    <w:rsid w:val="00837DB1"/>
    <w:rsid w:val="008400B7"/>
    <w:rsid w:val="00840368"/>
    <w:rsid w:val="00840E53"/>
    <w:rsid w:val="0084110A"/>
    <w:rsid w:val="0084139E"/>
    <w:rsid w:val="0084142A"/>
    <w:rsid w:val="008431E8"/>
    <w:rsid w:val="0084360F"/>
    <w:rsid w:val="00843F72"/>
    <w:rsid w:val="0084425C"/>
    <w:rsid w:val="00844352"/>
    <w:rsid w:val="00844874"/>
    <w:rsid w:val="0084496D"/>
    <w:rsid w:val="0084570A"/>
    <w:rsid w:val="0084638E"/>
    <w:rsid w:val="0084649C"/>
    <w:rsid w:val="00846FED"/>
    <w:rsid w:val="00847434"/>
    <w:rsid w:val="00847763"/>
    <w:rsid w:val="00847DB0"/>
    <w:rsid w:val="008501CD"/>
    <w:rsid w:val="00850A62"/>
    <w:rsid w:val="00850FB0"/>
    <w:rsid w:val="00851D11"/>
    <w:rsid w:val="00851F6A"/>
    <w:rsid w:val="00851F99"/>
    <w:rsid w:val="008530A0"/>
    <w:rsid w:val="0085375B"/>
    <w:rsid w:val="0085421E"/>
    <w:rsid w:val="00854FEB"/>
    <w:rsid w:val="008552C0"/>
    <w:rsid w:val="00855C30"/>
    <w:rsid w:val="00856CBC"/>
    <w:rsid w:val="00857B46"/>
    <w:rsid w:val="008600AB"/>
    <w:rsid w:val="00860847"/>
    <w:rsid w:val="00860F4D"/>
    <w:rsid w:val="00861B99"/>
    <w:rsid w:val="00861D8B"/>
    <w:rsid w:val="00862A96"/>
    <w:rsid w:val="00863AE1"/>
    <w:rsid w:val="00863D34"/>
    <w:rsid w:val="00864391"/>
    <w:rsid w:val="0086482F"/>
    <w:rsid w:val="00864A73"/>
    <w:rsid w:val="0086501C"/>
    <w:rsid w:val="00865DE7"/>
    <w:rsid w:val="008668B3"/>
    <w:rsid w:val="008668D5"/>
    <w:rsid w:val="0086721B"/>
    <w:rsid w:val="008710DD"/>
    <w:rsid w:val="00871246"/>
    <w:rsid w:val="008713A5"/>
    <w:rsid w:val="00871422"/>
    <w:rsid w:val="00871D2D"/>
    <w:rsid w:val="00872996"/>
    <w:rsid w:val="008731B5"/>
    <w:rsid w:val="008739F1"/>
    <w:rsid w:val="00874B7D"/>
    <w:rsid w:val="008751DC"/>
    <w:rsid w:val="008758C0"/>
    <w:rsid w:val="008762CE"/>
    <w:rsid w:val="0087724B"/>
    <w:rsid w:val="0088323A"/>
    <w:rsid w:val="00883EB3"/>
    <w:rsid w:val="00883F3F"/>
    <w:rsid w:val="00884101"/>
    <w:rsid w:val="008844E4"/>
    <w:rsid w:val="00884BD0"/>
    <w:rsid w:val="00885240"/>
    <w:rsid w:val="008854F4"/>
    <w:rsid w:val="00885BE5"/>
    <w:rsid w:val="008863B4"/>
    <w:rsid w:val="008878B8"/>
    <w:rsid w:val="00887EB6"/>
    <w:rsid w:val="008915EB"/>
    <w:rsid w:val="00891BBF"/>
    <w:rsid w:val="008932C3"/>
    <w:rsid w:val="008937D1"/>
    <w:rsid w:val="00893847"/>
    <w:rsid w:val="00893E5D"/>
    <w:rsid w:val="0089472F"/>
    <w:rsid w:val="008956E0"/>
    <w:rsid w:val="00895FE1"/>
    <w:rsid w:val="008960FC"/>
    <w:rsid w:val="00896205"/>
    <w:rsid w:val="008963E5"/>
    <w:rsid w:val="008964E6"/>
    <w:rsid w:val="00896BF8"/>
    <w:rsid w:val="008979E6"/>
    <w:rsid w:val="008A030A"/>
    <w:rsid w:val="008A07DC"/>
    <w:rsid w:val="008A091D"/>
    <w:rsid w:val="008A16DD"/>
    <w:rsid w:val="008A1979"/>
    <w:rsid w:val="008A1E1F"/>
    <w:rsid w:val="008A1F1B"/>
    <w:rsid w:val="008A22E3"/>
    <w:rsid w:val="008A25D3"/>
    <w:rsid w:val="008A2C0C"/>
    <w:rsid w:val="008A34DA"/>
    <w:rsid w:val="008A4933"/>
    <w:rsid w:val="008A4A02"/>
    <w:rsid w:val="008A4C47"/>
    <w:rsid w:val="008A634D"/>
    <w:rsid w:val="008A7ED9"/>
    <w:rsid w:val="008B001E"/>
    <w:rsid w:val="008B00F8"/>
    <w:rsid w:val="008B06D7"/>
    <w:rsid w:val="008B094F"/>
    <w:rsid w:val="008B10C4"/>
    <w:rsid w:val="008B17E1"/>
    <w:rsid w:val="008B23F2"/>
    <w:rsid w:val="008B27A4"/>
    <w:rsid w:val="008B33B1"/>
    <w:rsid w:val="008B3B8E"/>
    <w:rsid w:val="008B49D5"/>
    <w:rsid w:val="008B4BB4"/>
    <w:rsid w:val="008B50A1"/>
    <w:rsid w:val="008B521D"/>
    <w:rsid w:val="008B60A6"/>
    <w:rsid w:val="008B7263"/>
    <w:rsid w:val="008B730D"/>
    <w:rsid w:val="008B7BE8"/>
    <w:rsid w:val="008B7C01"/>
    <w:rsid w:val="008B7C25"/>
    <w:rsid w:val="008C05F0"/>
    <w:rsid w:val="008C093B"/>
    <w:rsid w:val="008C0CE8"/>
    <w:rsid w:val="008C138F"/>
    <w:rsid w:val="008C3D52"/>
    <w:rsid w:val="008C48EF"/>
    <w:rsid w:val="008C4DBE"/>
    <w:rsid w:val="008C54AB"/>
    <w:rsid w:val="008C5EEF"/>
    <w:rsid w:val="008C6586"/>
    <w:rsid w:val="008C6932"/>
    <w:rsid w:val="008C6B95"/>
    <w:rsid w:val="008C6F87"/>
    <w:rsid w:val="008C7146"/>
    <w:rsid w:val="008C749C"/>
    <w:rsid w:val="008C74A5"/>
    <w:rsid w:val="008C7580"/>
    <w:rsid w:val="008C78AD"/>
    <w:rsid w:val="008D1270"/>
    <w:rsid w:val="008D12B8"/>
    <w:rsid w:val="008D2624"/>
    <w:rsid w:val="008D30C3"/>
    <w:rsid w:val="008D3904"/>
    <w:rsid w:val="008D3F97"/>
    <w:rsid w:val="008D4736"/>
    <w:rsid w:val="008D5251"/>
    <w:rsid w:val="008D59C1"/>
    <w:rsid w:val="008E10A2"/>
    <w:rsid w:val="008E1C8C"/>
    <w:rsid w:val="008E2D8F"/>
    <w:rsid w:val="008E3095"/>
    <w:rsid w:val="008E3348"/>
    <w:rsid w:val="008E3A81"/>
    <w:rsid w:val="008E577E"/>
    <w:rsid w:val="008E5E28"/>
    <w:rsid w:val="008E63DD"/>
    <w:rsid w:val="008E68F5"/>
    <w:rsid w:val="008E6BA8"/>
    <w:rsid w:val="008E6EAD"/>
    <w:rsid w:val="008E78CF"/>
    <w:rsid w:val="008E79E5"/>
    <w:rsid w:val="008F0591"/>
    <w:rsid w:val="008F0A18"/>
    <w:rsid w:val="008F324B"/>
    <w:rsid w:val="008F3A03"/>
    <w:rsid w:val="008F3AE9"/>
    <w:rsid w:val="008F431E"/>
    <w:rsid w:val="008F4A5C"/>
    <w:rsid w:val="008F4DB9"/>
    <w:rsid w:val="008F567F"/>
    <w:rsid w:val="008F5D62"/>
    <w:rsid w:val="008F5E2B"/>
    <w:rsid w:val="008F6CF8"/>
    <w:rsid w:val="008F6DE1"/>
    <w:rsid w:val="008F6E09"/>
    <w:rsid w:val="008F7547"/>
    <w:rsid w:val="0090144F"/>
    <w:rsid w:val="00901576"/>
    <w:rsid w:val="00901581"/>
    <w:rsid w:val="00901D0D"/>
    <w:rsid w:val="00902127"/>
    <w:rsid w:val="00902259"/>
    <w:rsid w:val="009024E6"/>
    <w:rsid w:val="009027D5"/>
    <w:rsid w:val="00902829"/>
    <w:rsid w:val="00902FE5"/>
    <w:rsid w:val="00903350"/>
    <w:rsid w:val="00903C08"/>
    <w:rsid w:val="00903D90"/>
    <w:rsid w:val="00903E52"/>
    <w:rsid w:val="00904CEB"/>
    <w:rsid w:val="00905167"/>
    <w:rsid w:val="0090567A"/>
    <w:rsid w:val="00905E3D"/>
    <w:rsid w:val="00907C55"/>
    <w:rsid w:val="00910046"/>
    <w:rsid w:val="009100D6"/>
    <w:rsid w:val="00910531"/>
    <w:rsid w:val="009106D0"/>
    <w:rsid w:val="00910837"/>
    <w:rsid w:val="00910A38"/>
    <w:rsid w:val="009110AA"/>
    <w:rsid w:val="009117D1"/>
    <w:rsid w:val="00912234"/>
    <w:rsid w:val="00912C6A"/>
    <w:rsid w:val="00912CAF"/>
    <w:rsid w:val="00912D92"/>
    <w:rsid w:val="00912E4F"/>
    <w:rsid w:val="00913D2B"/>
    <w:rsid w:val="0091480D"/>
    <w:rsid w:val="00915690"/>
    <w:rsid w:val="00915C58"/>
    <w:rsid w:val="009164AE"/>
    <w:rsid w:val="00917DD5"/>
    <w:rsid w:val="00920A30"/>
    <w:rsid w:val="00920B52"/>
    <w:rsid w:val="00921076"/>
    <w:rsid w:val="0092108E"/>
    <w:rsid w:val="009215F9"/>
    <w:rsid w:val="0092325F"/>
    <w:rsid w:val="009244CA"/>
    <w:rsid w:val="00924A40"/>
    <w:rsid w:val="00924A5E"/>
    <w:rsid w:val="009257A2"/>
    <w:rsid w:val="0092581A"/>
    <w:rsid w:val="00926FED"/>
    <w:rsid w:val="00927253"/>
    <w:rsid w:val="009273CB"/>
    <w:rsid w:val="00927419"/>
    <w:rsid w:val="0092749C"/>
    <w:rsid w:val="0092796A"/>
    <w:rsid w:val="00927C6A"/>
    <w:rsid w:val="009308FC"/>
    <w:rsid w:val="0093151A"/>
    <w:rsid w:val="00931838"/>
    <w:rsid w:val="00931940"/>
    <w:rsid w:val="0093299A"/>
    <w:rsid w:val="00932E60"/>
    <w:rsid w:val="00933155"/>
    <w:rsid w:val="00933ACD"/>
    <w:rsid w:val="00934649"/>
    <w:rsid w:val="00934FA6"/>
    <w:rsid w:val="0094068B"/>
    <w:rsid w:val="00940E1F"/>
    <w:rsid w:val="00941268"/>
    <w:rsid w:val="00941486"/>
    <w:rsid w:val="00941C4D"/>
    <w:rsid w:val="009428F1"/>
    <w:rsid w:val="00944256"/>
    <w:rsid w:val="009445C5"/>
    <w:rsid w:val="00944774"/>
    <w:rsid w:val="00944ACC"/>
    <w:rsid w:val="00944ACE"/>
    <w:rsid w:val="00944CA7"/>
    <w:rsid w:val="00944F57"/>
    <w:rsid w:val="009453C0"/>
    <w:rsid w:val="0094570F"/>
    <w:rsid w:val="00945949"/>
    <w:rsid w:val="00945A94"/>
    <w:rsid w:val="00946B97"/>
    <w:rsid w:val="00946D97"/>
    <w:rsid w:val="00946F11"/>
    <w:rsid w:val="00946F9E"/>
    <w:rsid w:val="0094738B"/>
    <w:rsid w:val="0094776B"/>
    <w:rsid w:val="00951387"/>
    <w:rsid w:val="00952B60"/>
    <w:rsid w:val="00953A06"/>
    <w:rsid w:val="0095416A"/>
    <w:rsid w:val="00954C52"/>
    <w:rsid w:val="0095639F"/>
    <w:rsid w:val="00956BDF"/>
    <w:rsid w:val="009572A2"/>
    <w:rsid w:val="009609BC"/>
    <w:rsid w:val="0096389C"/>
    <w:rsid w:val="00963C37"/>
    <w:rsid w:val="00963D2A"/>
    <w:rsid w:val="00964149"/>
    <w:rsid w:val="0096492B"/>
    <w:rsid w:val="009649E5"/>
    <w:rsid w:val="00964B4B"/>
    <w:rsid w:val="009665F8"/>
    <w:rsid w:val="00967235"/>
    <w:rsid w:val="0096767A"/>
    <w:rsid w:val="00970922"/>
    <w:rsid w:val="00970E61"/>
    <w:rsid w:val="00971905"/>
    <w:rsid w:val="00971B56"/>
    <w:rsid w:val="009724C2"/>
    <w:rsid w:val="00972BFD"/>
    <w:rsid w:val="00973267"/>
    <w:rsid w:val="009732AF"/>
    <w:rsid w:val="0097386F"/>
    <w:rsid w:val="0097396F"/>
    <w:rsid w:val="00973E0F"/>
    <w:rsid w:val="00974C7F"/>
    <w:rsid w:val="00975270"/>
    <w:rsid w:val="009752F3"/>
    <w:rsid w:val="00975790"/>
    <w:rsid w:val="00976D60"/>
    <w:rsid w:val="00976FD8"/>
    <w:rsid w:val="00977F8A"/>
    <w:rsid w:val="00977FD1"/>
    <w:rsid w:val="009803CD"/>
    <w:rsid w:val="0098164B"/>
    <w:rsid w:val="00981879"/>
    <w:rsid w:val="00981AE0"/>
    <w:rsid w:val="00981ED9"/>
    <w:rsid w:val="0098249D"/>
    <w:rsid w:val="00982C18"/>
    <w:rsid w:val="0098308B"/>
    <w:rsid w:val="009832B8"/>
    <w:rsid w:val="00983ABC"/>
    <w:rsid w:val="00983E56"/>
    <w:rsid w:val="00983F80"/>
    <w:rsid w:val="009840E1"/>
    <w:rsid w:val="0098434D"/>
    <w:rsid w:val="00984A27"/>
    <w:rsid w:val="00984F2C"/>
    <w:rsid w:val="00985268"/>
    <w:rsid w:val="009868D9"/>
    <w:rsid w:val="00986C74"/>
    <w:rsid w:val="009878F3"/>
    <w:rsid w:val="00990FE5"/>
    <w:rsid w:val="00991034"/>
    <w:rsid w:val="009913A2"/>
    <w:rsid w:val="00991B33"/>
    <w:rsid w:val="0099267B"/>
    <w:rsid w:val="009935CD"/>
    <w:rsid w:val="00993913"/>
    <w:rsid w:val="00994030"/>
    <w:rsid w:val="0099451B"/>
    <w:rsid w:val="00995870"/>
    <w:rsid w:val="00995BF2"/>
    <w:rsid w:val="0099610B"/>
    <w:rsid w:val="009962D3"/>
    <w:rsid w:val="009967B6"/>
    <w:rsid w:val="00996A4F"/>
    <w:rsid w:val="00997228"/>
    <w:rsid w:val="009979EE"/>
    <w:rsid w:val="00997BDB"/>
    <w:rsid w:val="009A03C3"/>
    <w:rsid w:val="009A0456"/>
    <w:rsid w:val="009A0AFD"/>
    <w:rsid w:val="009A0B04"/>
    <w:rsid w:val="009A1002"/>
    <w:rsid w:val="009A11CC"/>
    <w:rsid w:val="009A1318"/>
    <w:rsid w:val="009A16BD"/>
    <w:rsid w:val="009A2276"/>
    <w:rsid w:val="009A3F27"/>
    <w:rsid w:val="009A443B"/>
    <w:rsid w:val="009A4459"/>
    <w:rsid w:val="009A4518"/>
    <w:rsid w:val="009A511B"/>
    <w:rsid w:val="009A547A"/>
    <w:rsid w:val="009A5682"/>
    <w:rsid w:val="009A5884"/>
    <w:rsid w:val="009A5DCD"/>
    <w:rsid w:val="009A66B2"/>
    <w:rsid w:val="009A6A35"/>
    <w:rsid w:val="009A6BFE"/>
    <w:rsid w:val="009A7780"/>
    <w:rsid w:val="009B0245"/>
    <w:rsid w:val="009B060A"/>
    <w:rsid w:val="009B0792"/>
    <w:rsid w:val="009B0D46"/>
    <w:rsid w:val="009B1633"/>
    <w:rsid w:val="009B1C75"/>
    <w:rsid w:val="009B2034"/>
    <w:rsid w:val="009B20D0"/>
    <w:rsid w:val="009B2452"/>
    <w:rsid w:val="009B39AD"/>
    <w:rsid w:val="009B4274"/>
    <w:rsid w:val="009B511F"/>
    <w:rsid w:val="009B51D3"/>
    <w:rsid w:val="009B5422"/>
    <w:rsid w:val="009B5499"/>
    <w:rsid w:val="009B549A"/>
    <w:rsid w:val="009B5784"/>
    <w:rsid w:val="009B591E"/>
    <w:rsid w:val="009B6A45"/>
    <w:rsid w:val="009B6A4D"/>
    <w:rsid w:val="009B6B6B"/>
    <w:rsid w:val="009B70CC"/>
    <w:rsid w:val="009B759E"/>
    <w:rsid w:val="009B7EC2"/>
    <w:rsid w:val="009B7FCC"/>
    <w:rsid w:val="009C012F"/>
    <w:rsid w:val="009C0F9C"/>
    <w:rsid w:val="009C126E"/>
    <w:rsid w:val="009C1D6F"/>
    <w:rsid w:val="009C1EC4"/>
    <w:rsid w:val="009C23E8"/>
    <w:rsid w:val="009C2ACC"/>
    <w:rsid w:val="009C2DB7"/>
    <w:rsid w:val="009C3148"/>
    <w:rsid w:val="009C3FA1"/>
    <w:rsid w:val="009C4B1E"/>
    <w:rsid w:val="009C4E7B"/>
    <w:rsid w:val="009C502B"/>
    <w:rsid w:val="009D0050"/>
    <w:rsid w:val="009D01FB"/>
    <w:rsid w:val="009D047D"/>
    <w:rsid w:val="009D083B"/>
    <w:rsid w:val="009D0AB5"/>
    <w:rsid w:val="009D1093"/>
    <w:rsid w:val="009D1759"/>
    <w:rsid w:val="009D2783"/>
    <w:rsid w:val="009D37C7"/>
    <w:rsid w:val="009D3A40"/>
    <w:rsid w:val="009D3D40"/>
    <w:rsid w:val="009D4CBA"/>
    <w:rsid w:val="009D56CA"/>
    <w:rsid w:val="009D5807"/>
    <w:rsid w:val="009D5985"/>
    <w:rsid w:val="009D5A54"/>
    <w:rsid w:val="009D6B61"/>
    <w:rsid w:val="009D746E"/>
    <w:rsid w:val="009D75B6"/>
    <w:rsid w:val="009D769E"/>
    <w:rsid w:val="009D784B"/>
    <w:rsid w:val="009E0A4E"/>
    <w:rsid w:val="009E0BA7"/>
    <w:rsid w:val="009E1FB1"/>
    <w:rsid w:val="009E26E5"/>
    <w:rsid w:val="009E2716"/>
    <w:rsid w:val="009E2B5B"/>
    <w:rsid w:val="009E4C65"/>
    <w:rsid w:val="009E53A8"/>
    <w:rsid w:val="009E5A2C"/>
    <w:rsid w:val="009E704B"/>
    <w:rsid w:val="009E71CC"/>
    <w:rsid w:val="009F2D44"/>
    <w:rsid w:val="009F2D7E"/>
    <w:rsid w:val="009F3306"/>
    <w:rsid w:val="009F3DD8"/>
    <w:rsid w:val="009F4F45"/>
    <w:rsid w:val="009F5235"/>
    <w:rsid w:val="009F54C5"/>
    <w:rsid w:val="009F57AE"/>
    <w:rsid w:val="009F5905"/>
    <w:rsid w:val="009F5C31"/>
    <w:rsid w:val="009F6077"/>
    <w:rsid w:val="009F68F4"/>
    <w:rsid w:val="009F694E"/>
    <w:rsid w:val="009F6FEB"/>
    <w:rsid w:val="009F7A84"/>
    <w:rsid w:val="009F7F4B"/>
    <w:rsid w:val="00A0060D"/>
    <w:rsid w:val="00A00AE8"/>
    <w:rsid w:val="00A0107A"/>
    <w:rsid w:val="00A02A83"/>
    <w:rsid w:val="00A03738"/>
    <w:rsid w:val="00A03993"/>
    <w:rsid w:val="00A03FCA"/>
    <w:rsid w:val="00A0420E"/>
    <w:rsid w:val="00A0459C"/>
    <w:rsid w:val="00A0482B"/>
    <w:rsid w:val="00A04B5E"/>
    <w:rsid w:val="00A055D6"/>
    <w:rsid w:val="00A058D4"/>
    <w:rsid w:val="00A05D87"/>
    <w:rsid w:val="00A06BA1"/>
    <w:rsid w:val="00A06C94"/>
    <w:rsid w:val="00A1076C"/>
    <w:rsid w:val="00A10863"/>
    <w:rsid w:val="00A11020"/>
    <w:rsid w:val="00A11031"/>
    <w:rsid w:val="00A11CB9"/>
    <w:rsid w:val="00A11D5A"/>
    <w:rsid w:val="00A11E23"/>
    <w:rsid w:val="00A11EB2"/>
    <w:rsid w:val="00A12BF0"/>
    <w:rsid w:val="00A133BC"/>
    <w:rsid w:val="00A1379E"/>
    <w:rsid w:val="00A1472C"/>
    <w:rsid w:val="00A14F4A"/>
    <w:rsid w:val="00A15650"/>
    <w:rsid w:val="00A17D35"/>
    <w:rsid w:val="00A205A7"/>
    <w:rsid w:val="00A2082D"/>
    <w:rsid w:val="00A212C8"/>
    <w:rsid w:val="00A214A6"/>
    <w:rsid w:val="00A21B12"/>
    <w:rsid w:val="00A21E9B"/>
    <w:rsid w:val="00A23EF7"/>
    <w:rsid w:val="00A23F56"/>
    <w:rsid w:val="00A24843"/>
    <w:rsid w:val="00A2575C"/>
    <w:rsid w:val="00A25853"/>
    <w:rsid w:val="00A2636A"/>
    <w:rsid w:val="00A2655A"/>
    <w:rsid w:val="00A265C1"/>
    <w:rsid w:val="00A26944"/>
    <w:rsid w:val="00A27BBE"/>
    <w:rsid w:val="00A30D17"/>
    <w:rsid w:val="00A30DC3"/>
    <w:rsid w:val="00A31217"/>
    <w:rsid w:val="00A31A70"/>
    <w:rsid w:val="00A32F9B"/>
    <w:rsid w:val="00A33377"/>
    <w:rsid w:val="00A33C7A"/>
    <w:rsid w:val="00A33DF2"/>
    <w:rsid w:val="00A3487E"/>
    <w:rsid w:val="00A35B95"/>
    <w:rsid w:val="00A3621F"/>
    <w:rsid w:val="00A368EC"/>
    <w:rsid w:val="00A369B1"/>
    <w:rsid w:val="00A36F15"/>
    <w:rsid w:val="00A376BC"/>
    <w:rsid w:val="00A37983"/>
    <w:rsid w:val="00A37A69"/>
    <w:rsid w:val="00A37C75"/>
    <w:rsid w:val="00A37D71"/>
    <w:rsid w:val="00A37DF9"/>
    <w:rsid w:val="00A405F6"/>
    <w:rsid w:val="00A40B42"/>
    <w:rsid w:val="00A40DE1"/>
    <w:rsid w:val="00A41AA8"/>
    <w:rsid w:val="00A41F04"/>
    <w:rsid w:val="00A42051"/>
    <w:rsid w:val="00A43843"/>
    <w:rsid w:val="00A43A54"/>
    <w:rsid w:val="00A43AB5"/>
    <w:rsid w:val="00A456D3"/>
    <w:rsid w:val="00A4655C"/>
    <w:rsid w:val="00A46992"/>
    <w:rsid w:val="00A46D64"/>
    <w:rsid w:val="00A46F4E"/>
    <w:rsid w:val="00A47BEB"/>
    <w:rsid w:val="00A50661"/>
    <w:rsid w:val="00A50A3C"/>
    <w:rsid w:val="00A517B7"/>
    <w:rsid w:val="00A51ADE"/>
    <w:rsid w:val="00A51C2E"/>
    <w:rsid w:val="00A51F97"/>
    <w:rsid w:val="00A5235C"/>
    <w:rsid w:val="00A52559"/>
    <w:rsid w:val="00A52B10"/>
    <w:rsid w:val="00A52D05"/>
    <w:rsid w:val="00A531CD"/>
    <w:rsid w:val="00A53773"/>
    <w:rsid w:val="00A5405D"/>
    <w:rsid w:val="00A54EDB"/>
    <w:rsid w:val="00A55040"/>
    <w:rsid w:val="00A55735"/>
    <w:rsid w:val="00A55C5E"/>
    <w:rsid w:val="00A55D0B"/>
    <w:rsid w:val="00A55F62"/>
    <w:rsid w:val="00A56154"/>
    <w:rsid w:val="00A570E8"/>
    <w:rsid w:val="00A57293"/>
    <w:rsid w:val="00A57420"/>
    <w:rsid w:val="00A57B89"/>
    <w:rsid w:val="00A606E6"/>
    <w:rsid w:val="00A60DE4"/>
    <w:rsid w:val="00A61112"/>
    <w:rsid w:val="00A619EE"/>
    <w:rsid w:val="00A62553"/>
    <w:rsid w:val="00A63C8F"/>
    <w:rsid w:val="00A640C6"/>
    <w:rsid w:val="00A641C6"/>
    <w:rsid w:val="00A6432F"/>
    <w:rsid w:val="00A64BC1"/>
    <w:rsid w:val="00A64D15"/>
    <w:rsid w:val="00A64D3F"/>
    <w:rsid w:val="00A64F4A"/>
    <w:rsid w:val="00A660E7"/>
    <w:rsid w:val="00A663CE"/>
    <w:rsid w:val="00A67100"/>
    <w:rsid w:val="00A67124"/>
    <w:rsid w:val="00A6750E"/>
    <w:rsid w:val="00A67B44"/>
    <w:rsid w:val="00A67CBE"/>
    <w:rsid w:val="00A67F70"/>
    <w:rsid w:val="00A70A96"/>
    <w:rsid w:val="00A70EC4"/>
    <w:rsid w:val="00A70F29"/>
    <w:rsid w:val="00A71752"/>
    <w:rsid w:val="00A71E86"/>
    <w:rsid w:val="00A72302"/>
    <w:rsid w:val="00A7276D"/>
    <w:rsid w:val="00A72CC2"/>
    <w:rsid w:val="00A7396B"/>
    <w:rsid w:val="00A73AA8"/>
    <w:rsid w:val="00A73AC1"/>
    <w:rsid w:val="00A73B7F"/>
    <w:rsid w:val="00A74854"/>
    <w:rsid w:val="00A74D0B"/>
    <w:rsid w:val="00A74F07"/>
    <w:rsid w:val="00A75715"/>
    <w:rsid w:val="00A778D2"/>
    <w:rsid w:val="00A80881"/>
    <w:rsid w:val="00A80DDE"/>
    <w:rsid w:val="00A8198C"/>
    <w:rsid w:val="00A81A24"/>
    <w:rsid w:val="00A821D0"/>
    <w:rsid w:val="00A8280E"/>
    <w:rsid w:val="00A8324C"/>
    <w:rsid w:val="00A84004"/>
    <w:rsid w:val="00A840E2"/>
    <w:rsid w:val="00A8512A"/>
    <w:rsid w:val="00A85ADA"/>
    <w:rsid w:val="00A8796A"/>
    <w:rsid w:val="00A90EF6"/>
    <w:rsid w:val="00A92835"/>
    <w:rsid w:val="00A9304F"/>
    <w:rsid w:val="00A9381A"/>
    <w:rsid w:val="00A93DFF"/>
    <w:rsid w:val="00A9408C"/>
    <w:rsid w:val="00A94F6C"/>
    <w:rsid w:val="00A95B91"/>
    <w:rsid w:val="00A96761"/>
    <w:rsid w:val="00A969D2"/>
    <w:rsid w:val="00A96EDB"/>
    <w:rsid w:val="00A9796E"/>
    <w:rsid w:val="00AA0ECD"/>
    <w:rsid w:val="00AA1F83"/>
    <w:rsid w:val="00AA21F2"/>
    <w:rsid w:val="00AA2734"/>
    <w:rsid w:val="00AA2A9B"/>
    <w:rsid w:val="00AA356D"/>
    <w:rsid w:val="00AA39E6"/>
    <w:rsid w:val="00AA3C02"/>
    <w:rsid w:val="00AA3F5C"/>
    <w:rsid w:val="00AA4044"/>
    <w:rsid w:val="00AA4685"/>
    <w:rsid w:val="00AA494C"/>
    <w:rsid w:val="00AA56C4"/>
    <w:rsid w:val="00AA65F3"/>
    <w:rsid w:val="00AA71FF"/>
    <w:rsid w:val="00AB014C"/>
    <w:rsid w:val="00AB0449"/>
    <w:rsid w:val="00AB11EE"/>
    <w:rsid w:val="00AB131A"/>
    <w:rsid w:val="00AB17BE"/>
    <w:rsid w:val="00AB21B9"/>
    <w:rsid w:val="00AB3851"/>
    <w:rsid w:val="00AB574E"/>
    <w:rsid w:val="00AB58A0"/>
    <w:rsid w:val="00AB5A09"/>
    <w:rsid w:val="00AB61F2"/>
    <w:rsid w:val="00AB6635"/>
    <w:rsid w:val="00AB6CDD"/>
    <w:rsid w:val="00AB75E4"/>
    <w:rsid w:val="00AB7C85"/>
    <w:rsid w:val="00AC01A2"/>
    <w:rsid w:val="00AC023E"/>
    <w:rsid w:val="00AC07AD"/>
    <w:rsid w:val="00AC0D6C"/>
    <w:rsid w:val="00AC11DF"/>
    <w:rsid w:val="00AC1322"/>
    <w:rsid w:val="00AC16B8"/>
    <w:rsid w:val="00AC1E57"/>
    <w:rsid w:val="00AC23B0"/>
    <w:rsid w:val="00AC2A8A"/>
    <w:rsid w:val="00AC3068"/>
    <w:rsid w:val="00AC3D04"/>
    <w:rsid w:val="00AC3F47"/>
    <w:rsid w:val="00AC4D64"/>
    <w:rsid w:val="00AC5072"/>
    <w:rsid w:val="00AC5994"/>
    <w:rsid w:val="00AC5E4F"/>
    <w:rsid w:val="00AC61BD"/>
    <w:rsid w:val="00AC72CF"/>
    <w:rsid w:val="00AC72F4"/>
    <w:rsid w:val="00AC7D3B"/>
    <w:rsid w:val="00AC7E2F"/>
    <w:rsid w:val="00AD0FC6"/>
    <w:rsid w:val="00AD12E1"/>
    <w:rsid w:val="00AD2B57"/>
    <w:rsid w:val="00AD2DEC"/>
    <w:rsid w:val="00AD3331"/>
    <w:rsid w:val="00AD333A"/>
    <w:rsid w:val="00AD3509"/>
    <w:rsid w:val="00AD38D6"/>
    <w:rsid w:val="00AD4CA5"/>
    <w:rsid w:val="00AD4E83"/>
    <w:rsid w:val="00AD4E8B"/>
    <w:rsid w:val="00AD68BB"/>
    <w:rsid w:val="00AD6DF1"/>
    <w:rsid w:val="00AD6F6F"/>
    <w:rsid w:val="00AD720C"/>
    <w:rsid w:val="00AD7CE3"/>
    <w:rsid w:val="00AE08DE"/>
    <w:rsid w:val="00AE0C10"/>
    <w:rsid w:val="00AE0DA2"/>
    <w:rsid w:val="00AE14DF"/>
    <w:rsid w:val="00AE1861"/>
    <w:rsid w:val="00AE269B"/>
    <w:rsid w:val="00AE28F9"/>
    <w:rsid w:val="00AE2B93"/>
    <w:rsid w:val="00AE30C8"/>
    <w:rsid w:val="00AE380D"/>
    <w:rsid w:val="00AE41C3"/>
    <w:rsid w:val="00AE4250"/>
    <w:rsid w:val="00AE4D23"/>
    <w:rsid w:val="00AE55A2"/>
    <w:rsid w:val="00AE576A"/>
    <w:rsid w:val="00AE63BF"/>
    <w:rsid w:val="00AE63C2"/>
    <w:rsid w:val="00AE6756"/>
    <w:rsid w:val="00AE68E7"/>
    <w:rsid w:val="00AE6B61"/>
    <w:rsid w:val="00AE6C83"/>
    <w:rsid w:val="00AE7274"/>
    <w:rsid w:val="00AE729E"/>
    <w:rsid w:val="00AE7810"/>
    <w:rsid w:val="00AF094D"/>
    <w:rsid w:val="00AF0A42"/>
    <w:rsid w:val="00AF1444"/>
    <w:rsid w:val="00AF1C20"/>
    <w:rsid w:val="00AF22C7"/>
    <w:rsid w:val="00AF3475"/>
    <w:rsid w:val="00AF3599"/>
    <w:rsid w:val="00AF3915"/>
    <w:rsid w:val="00AF3C3B"/>
    <w:rsid w:val="00AF6083"/>
    <w:rsid w:val="00AF60A4"/>
    <w:rsid w:val="00AF6C55"/>
    <w:rsid w:val="00AF7075"/>
    <w:rsid w:val="00AF71AE"/>
    <w:rsid w:val="00AF7A71"/>
    <w:rsid w:val="00B005EE"/>
    <w:rsid w:val="00B005FB"/>
    <w:rsid w:val="00B00613"/>
    <w:rsid w:val="00B0128B"/>
    <w:rsid w:val="00B01FBB"/>
    <w:rsid w:val="00B01FFB"/>
    <w:rsid w:val="00B0301D"/>
    <w:rsid w:val="00B04C81"/>
    <w:rsid w:val="00B052DF"/>
    <w:rsid w:val="00B059DC"/>
    <w:rsid w:val="00B06558"/>
    <w:rsid w:val="00B065A6"/>
    <w:rsid w:val="00B0696C"/>
    <w:rsid w:val="00B07182"/>
    <w:rsid w:val="00B07614"/>
    <w:rsid w:val="00B077AF"/>
    <w:rsid w:val="00B07D5E"/>
    <w:rsid w:val="00B10290"/>
    <w:rsid w:val="00B103E7"/>
    <w:rsid w:val="00B1347B"/>
    <w:rsid w:val="00B13EC3"/>
    <w:rsid w:val="00B152C2"/>
    <w:rsid w:val="00B158A8"/>
    <w:rsid w:val="00B159CB"/>
    <w:rsid w:val="00B167AC"/>
    <w:rsid w:val="00B16D1F"/>
    <w:rsid w:val="00B16D9E"/>
    <w:rsid w:val="00B17502"/>
    <w:rsid w:val="00B17545"/>
    <w:rsid w:val="00B2008F"/>
    <w:rsid w:val="00B204FF"/>
    <w:rsid w:val="00B20500"/>
    <w:rsid w:val="00B21525"/>
    <w:rsid w:val="00B21C37"/>
    <w:rsid w:val="00B226E1"/>
    <w:rsid w:val="00B23DB6"/>
    <w:rsid w:val="00B24821"/>
    <w:rsid w:val="00B24C46"/>
    <w:rsid w:val="00B254F0"/>
    <w:rsid w:val="00B25BDE"/>
    <w:rsid w:val="00B261EE"/>
    <w:rsid w:val="00B271ED"/>
    <w:rsid w:val="00B30917"/>
    <w:rsid w:val="00B3130D"/>
    <w:rsid w:val="00B32660"/>
    <w:rsid w:val="00B33C31"/>
    <w:rsid w:val="00B33D9C"/>
    <w:rsid w:val="00B34197"/>
    <w:rsid w:val="00B34635"/>
    <w:rsid w:val="00B34DFF"/>
    <w:rsid w:val="00B35E2E"/>
    <w:rsid w:val="00B3651D"/>
    <w:rsid w:val="00B37DFB"/>
    <w:rsid w:val="00B4017B"/>
    <w:rsid w:val="00B40237"/>
    <w:rsid w:val="00B4079C"/>
    <w:rsid w:val="00B40DB3"/>
    <w:rsid w:val="00B4159A"/>
    <w:rsid w:val="00B42297"/>
    <w:rsid w:val="00B42E7F"/>
    <w:rsid w:val="00B43940"/>
    <w:rsid w:val="00B43C52"/>
    <w:rsid w:val="00B4405E"/>
    <w:rsid w:val="00B4475E"/>
    <w:rsid w:val="00B4493B"/>
    <w:rsid w:val="00B44B7D"/>
    <w:rsid w:val="00B44C82"/>
    <w:rsid w:val="00B44DA3"/>
    <w:rsid w:val="00B44E7B"/>
    <w:rsid w:val="00B45016"/>
    <w:rsid w:val="00B4587C"/>
    <w:rsid w:val="00B46064"/>
    <w:rsid w:val="00B469BE"/>
    <w:rsid w:val="00B46AB1"/>
    <w:rsid w:val="00B479D8"/>
    <w:rsid w:val="00B479F3"/>
    <w:rsid w:val="00B47A18"/>
    <w:rsid w:val="00B47C36"/>
    <w:rsid w:val="00B500FA"/>
    <w:rsid w:val="00B5057F"/>
    <w:rsid w:val="00B507B0"/>
    <w:rsid w:val="00B51124"/>
    <w:rsid w:val="00B527B1"/>
    <w:rsid w:val="00B5282C"/>
    <w:rsid w:val="00B53041"/>
    <w:rsid w:val="00B53E0E"/>
    <w:rsid w:val="00B540FD"/>
    <w:rsid w:val="00B544DE"/>
    <w:rsid w:val="00B54DCD"/>
    <w:rsid w:val="00B55D03"/>
    <w:rsid w:val="00B55D7F"/>
    <w:rsid w:val="00B5603C"/>
    <w:rsid w:val="00B56661"/>
    <w:rsid w:val="00B56932"/>
    <w:rsid w:val="00B57512"/>
    <w:rsid w:val="00B57852"/>
    <w:rsid w:val="00B600BC"/>
    <w:rsid w:val="00B60A1B"/>
    <w:rsid w:val="00B612C5"/>
    <w:rsid w:val="00B61501"/>
    <w:rsid w:val="00B63354"/>
    <w:rsid w:val="00B64002"/>
    <w:rsid w:val="00B6426B"/>
    <w:rsid w:val="00B65640"/>
    <w:rsid w:val="00B65724"/>
    <w:rsid w:val="00B65F9E"/>
    <w:rsid w:val="00B660DC"/>
    <w:rsid w:val="00B66360"/>
    <w:rsid w:val="00B663F2"/>
    <w:rsid w:val="00B7018D"/>
    <w:rsid w:val="00B70751"/>
    <w:rsid w:val="00B70A85"/>
    <w:rsid w:val="00B70C91"/>
    <w:rsid w:val="00B71ECC"/>
    <w:rsid w:val="00B731E6"/>
    <w:rsid w:val="00B739A4"/>
    <w:rsid w:val="00B73B42"/>
    <w:rsid w:val="00B747FD"/>
    <w:rsid w:val="00B751F3"/>
    <w:rsid w:val="00B766DF"/>
    <w:rsid w:val="00B76C9B"/>
    <w:rsid w:val="00B77673"/>
    <w:rsid w:val="00B80C11"/>
    <w:rsid w:val="00B80E32"/>
    <w:rsid w:val="00B812E7"/>
    <w:rsid w:val="00B81505"/>
    <w:rsid w:val="00B81701"/>
    <w:rsid w:val="00B817DB"/>
    <w:rsid w:val="00B82B2C"/>
    <w:rsid w:val="00B82DC7"/>
    <w:rsid w:val="00B83609"/>
    <w:rsid w:val="00B83870"/>
    <w:rsid w:val="00B83F19"/>
    <w:rsid w:val="00B8429B"/>
    <w:rsid w:val="00B84707"/>
    <w:rsid w:val="00B84844"/>
    <w:rsid w:val="00B84A54"/>
    <w:rsid w:val="00B84BBE"/>
    <w:rsid w:val="00B84F37"/>
    <w:rsid w:val="00B85473"/>
    <w:rsid w:val="00B8579C"/>
    <w:rsid w:val="00B85856"/>
    <w:rsid w:val="00B8639E"/>
    <w:rsid w:val="00B87D26"/>
    <w:rsid w:val="00B87D36"/>
    <w:rsid w:val="00B87F54"/>
    <w:rsid w:val="00B904FB"/>
    <w:rsid w:val="00B90591"/>
    <w:rsid w:val="00B90CD0"/>
    <w:rsid w:val="00B90F75"/>
    <w:rsid w:val="00B913A3"/>
    <w:rsid w:val="00B91E88"/>
    <w:rsid w:val="00B92007"/>
    <w:rsid w:val="00B9202B"/>
    <w:rsid w:val="00B9247A"/>
    <w:rsid w:val="00B92676"/>
    <w:rsid w:val="00B9304F"/>
    <w:rsid w:val="00B930B7"/>
    <w:rsid w:val="00B93EAB"/>
    <w:rsid w:val="00B94308"/>
    <w:rsid w:val="00B94364"/>
    <w:rsid w:val="00B9461A"/>
    <w:rsid w:val="00B94EFC"/>
    <w:rsid w:val="00B94FC2"/>
    <w:rsid w:val="00B961D5"/>
    <w:rsid w:val="00BA014C"/>
    <w:rsid w:val="00BA0992"/>
    <w:rsid w:val="00BA101D"/>
    <w:rsid w:val="00BA103C"/>
    <w:rsid w:val="00BA1097"/>
    <w:rsid w:val="00BA1213"/>
    <w:rsid w:val="00BA1A34"/>
    <w:rsid w:val="00BA1BB4"/>
    <w:rsid w:val="00BA2BBF"/>
    <w:rsid w:val="00BA389E"/>
    <w:rsid w:val="00BA3CC3"/>
    <w:rsid w:val="00BA493F"/>
    <w:rsid w:val="00BA4BA0"/>
    <w:rsid w:val="00BA57A8"/>
    <w:rsid w:val="00BA604C"/>
    <w:rsid w:val="00BA657E"/>
    <w:rsid w:val="00BA6786"/>
    <w:rsid w:val="00BA6DF4"/>
    <w:rsid w:val="00BA7416"/>
    <w:rsid w:val="00BA7967"/>
    <w:rsid w:val="00BA7A09"/>
    <w:rsid w:val="00BB053C"/>
    <w:rsid w:val="00BB095E"/>
    <w:rsid w:val="00BB0F55"/>
    <w:rsid w:val="00BB1A46"/>
    <w:rsid w:val="00BB2037"/>
    <w:rsid w:val="00BB2068"/>
    <w:rsid w:val="00BB2469"/>
    <w:rsid w:val="00BB37E6"/>
    <w:rsid w:val="00BB42FE"/>
    <w:rsid w:val="00BB485F"/>
    <w:rsid w:val="00BB49C6"/>
    <w:rsid w:val="00BB4A9F"/>
    <w:rsid w:val="00BB5A24"/>
    <w:rsid w:val="00BB5A32"/>
    <w:rsid w:val="00BB5DB4"/>
    <w:rsid w:val="00BB65DC"/>
    <w:rsid w:val="00BB67BA"/>
    <w:rsid w:val="00BB68DB"/>
    <w:rsid w:val="00BB69B5"/>
    <w:rsid w:val="00BB6F30"/>
    <w:rsid w:val="00BB742B"/>
    <w:rsid w:val="00BB7A50"/>
    <w:rsid w:val="00BC013D"/>
    <w:rsid w:val="00BC024F"/>
    <w:rsid w:val="00BC045B"/>
    <w:rsid w:val="00BC0665"/>
    <w:rsid w:val="00BC0BDB"/>
    <w:rsid w:val="00BC17B4"/>
    <w:rsid w:val="00BC17F9"/>
    <w:rsid w:val="00BC1932"/>
    <w:rsid w:val="00BC2B8C"/>
    <w:rsid w:val="00BC2BC2"/>
    <w:rsid w:val="00BC2E28"/>
    <w:rsid w:val="00BC3225"/>
    <w:rsid w:val="00BC3B4E"/>
    <w:rsid w:val="00BC3D3D"/>
    <w:rsid w:val="00BC454D"/>
    <w:rsid w:val="00BC4618"/>
    <w:rsid w:val="00BC4BAC"/>
    <w:rsid w:val="00BC537D"/>
    <w:rsid w:val="00BC5899"/>
    <w:rsid w:val="00BC5DA5"/>
    <w:rsid w:val="00BC62AF"/>
    <w:rsid w:val="00BC671E"/>
    <w:rsid w:val="00BC6825"/>
    <w:rsid w:val="00BC68DA"/>
    <w:rsid w:val="00BC6D76"/>
    <w:rsid w:val="00BC751C"/>
    <w:rsid w:val="00BD1999"/>
    <w:rsid w:val="00BD1ABE"/>
    <w:rsid w:val="00BD1AE8"/>
    <w:rsid w:val="00BD1D42"/>
    <w:rsid w:val="00BD45D5"/>
    <w:rsid w:val="00BD48A5"/>
    <w:rsid w:val="00BD52C0"/>
    <w:rsid w:val="00BD5BC6"/>
    <w:rsid w:val="00BD5DD9"/>
    <w:rsid w:val="00BD6619"/>
    <w:rsid w:val="00BD66AC"/>
    <w:rsid w:val="00BD6F8C"/>
    <w:rsid w:val="00BE01C3"/>
    <w:rsid w:val="00BE0C3E"/>
    <w:rsid w:val="00BE13BF"/>
    <w:rsid w:val="00BE14A3"/>
    <w:rsid w:val="00BE1861"/>
    <w:rsid w:val="00BE1AD5"/>
    <w:rsid w:val="00BE2321"/>
    <w:rsid w:val="00BE337C"/>
    <w:rsid w:val="00BE34FB"/>
    <w:rsid w:val="00BE46EB"/>
    <w:rsid w:val="00BE4764"/>
    <w:rsid w:val="00BE5CB4"/>
    <w:rsid w:val="00BE61D2"/>
    <w:rsid w:val="00BE6481"/>
    <w:rsid w:val="00BE6A11"/>
    <w:rsid w:val="00BE6A74"/>
    <w:rsid w:val="00BE7A97"/>
    <w:rsid w:val="00BE7CDA"/>
    <w:rsid w:val="00BE7D6C"/>
    <w:rsid w:val="00BF0167"/>
    <w:rsid w:val="00BF0372"/>
    <w:rsid w:val="00BF03FD"/>
    <w:rsid w:val="00BF05E7"/>
    <w:rsid w:val="00BF0794"/>
    <w:rsid w:val="00BF0A94"/>
    <w:rsid w:val="00BF1286"/>
    <w:rsid w:val="00BF140B"/>
    <w:rsid w:val="00BF19F8"/>
    <w:rsid w:val="00BF22BE"/>
    <w:rsid w:val="00BF2E75"/>
    <w:rsid w:val="00BF320C"/>
    <w:rsid w:val="00BF336B"/>
    <w:rsid w:val="00BF3FD1"/>
    <w:rsid w:val="00BF4062"/>
    <w:rsid w:val="00BF4268"/>
    <w:rsid w:val="00BF5166"/>
    <w:rsid w:val="00BF51C3"/>
    <w:rsid w:val="00BF6975"/>
    <w:rsid w:val="00BF6C6F"/>
    <w:rsid w:val="00BF766A"/>
    <w:rsid w:val="00C00914"/>
    <w:rsid w:val="00C01694"/>
    <w:rsid w:val="00C03186"/>
    <w:rsid w:val="00C037BB"/>
    <w:rsid w:val="00C04002"/>
    <w:rsid w:val="00C042FA"/>
    <w:rsid w:val="00C04733"/>
    <w:rsid w:val="00C04C06"/>
    <w:rsid w:val="00C04E74"/>
    <w:rsid w:val="00C0687C"/>
    <w:rsid w:val="00C06AAA"/>
    <w:rsid w:val="00C06C0A"/>
    <w:rsid w:val="00C06D16"/>
    <w:rsid w:val="00C074DC"/>
    <w:rsid w:val="00C0784E"/>
    <w:rsid w:val="00C07D59"/>
    <w:rsid w:val="00C114DE"/>
    <w:rsid w:val="00C11C93"/>
    <w:rsid w:val="00C12357"/>
    <w:rsid w:val="00C1257C"/>
    <w:rsid w:val="00C135FD"/>
    <w:rsid w:val="00C13BA9"/>
    <w:rsid w:val="00C13E17"/>
    <w:rsid w:val="00C14CB1"/>
    <w:rsid w:val="00C16EA5"/>
    <w:rsid w:val="00C17501"/>
    <w:rsid w:val="00C1758D"/>
    <w:rsid w:val="00C208BA"/>
    <w:rsid w:val="00C20BC3"/>
    <w:rsid w:val="00C22340"/>
    <w:rsid w:val="00C226FD"/>
    <w:rsid w:val="00C227EE"/>
    <w:rsid w:val="00C22FA9"/>
    <w:rsid w:val="00C230E0"/>
    <w:rsid w:val="00C24667"/>
    <w:rsid w:val="00C2557B"/>
    <w:rsid w:val="00C25C9B"/>
    <w:rsid w:val="00C25D0A"/>
    <w:rsid w:val="00C25E74"/>
    <w:rsid w:val="00C261B1"/>
    <w:rsid w:val="00C263E5"/>
    <w:rsid w:val="00C2694D"/>
    <w:rsid w:val="00C27353"/>
    <w:rsid w:val="00C273C1"/>
    <w:rsid w:val="00C27DF9"/>
    <w:rsid w:val="00C30682"/>
    <w:rsid w:val="00C30AD8"/>
    <w:rsid w:val="00C30BAE"/>
    <w:rsid w:val="00C30EA1"/>
    <w:rsid w:val="00C313EC"/>
    <w:rsid w:val="00C31FF1"/>
    <w:rsid w:val="00C32A34"/>
    <w:rsid w:val="00C330DA"/>
    <w:rsid w:val="00C33440"/>
    <w:rsid w:val="00C334DE"/>
    <w:rsid w:val="00C365DE"/>
    <w:rsid w:val="00C36B47"/>
    <w:rsid w:val="00C36EDF"/>
    <w:rsid w:val="00C4078E"/>
    <w:rsid w:val="00C4085D"/>
    <w:rsid w:val="00C40B70"/>
    <w:rsid w:val="00C40D31"/>
    <w:rsid w:val="00C4156F"/>
    <w:rsid w:val="00C41D62"/>
    <w:rsid w:val="00C4280B"/>
    <w:rsid w:val="00C42E7C"/>
    <w:rsid w:val="00C43A0C"/>
    <w:rsid w:val="00C44169"/>
    <w:rsid w:val="00C44E20"/>
    <w:rsid w:val="00C46D47"/>
    <w:rsid w:val="00C47B90"/>
    <w:rsid w:val="00C51836"/>
    <w:rsid w:val="00C5188D"/>
    <w:rsid w:val="00C520AA"/>
    <w:rsid w:val="00C53B36"/>
    <w:rsid w:val="00C5400F"/>
    <w:rsid w:val="00C5432D"/>
    <w:rsid w:val="00C54DED"/>
    <w:rsid w:val="00C559FF"/>
    <w:rsid w:val="00C564F6"/>
    <w:rsid w:val="00C56CF9"/>
    <w:rsid w:val="00C5743D"/>
    <w:rsid w:val="00C575F7"/>
    <w:rsid w:val="00C57BC5"/>
    <w:rsid w:val="00C60151"/>
    <w:rsid w:val="00C603A3"/>
    <w:rsid w:val="00C60AD8"/>
    <w:rsid w:val="00C613E5"/>
    <w:rsid w:val="00C61A01"/>
    <w:rsid w:val="00C61FAE"/>
    <w:rsid w:val="00C62461"/>
    <w:rsid w:val="00C625AA"/>
    <w:rsid w:val="00C6287A"/>
    <w:rsid w:val="00C6338F"/>
    <w:rsid w:val="00C633A1"/>
    <w:rsid w:val="00C63ACD"/>
    <w:rsid w:val="00C64074"/>
    <w:rsid w:val="00C6434C"/>
    <w:rsid w:val="00C64426"/>
    <w:rsid w:val="00C64DC4"/>
    <w:rsid w:val="00C6507F"/>
    <w:rsid w:val="00C654DC"/>
    <w:rsid w:val="00C6563B"/>
    <w:rsid w:val="00C65A94"/>
    <w:rsid w:val="00C66269"/>
    <w:rsid w:val="00C67A30"/>
    <w:rsid w:val="00C67E36"/>
    <w:rsid w:val="00C705F4"/>
    <w:rsid w:val="00C70825"/>
    <w:rsid w:val="00C7085B"/>
    <w:rsid w:val="00C70DC3"/>
    <w:rsid w:val="00C71218"/>
    <w:rsid w:val="00C72097"/>
    <w:rsid w:val="00C750CB"/>
    <w:rsid w:val="00C750CE"/>
    <w:rsid w:val="00C7524D"/>
    <w:rsid w:val="00C77885"/>
    <w:rsid w:val="00C77DF5"/>
    <w:rsid w:val="00C80A71"/>
    <w:rsid w:val="00C81101"/>
    <w:rsid w:val="00C81596"/>
    <w:rsid w:val="00C81659"/>
    <w:rsid w:val="00C82C04"/>
    <w:rsid w:val="00C82DC5"/>
    <w:rsid w:val="00C82FDA"/>
    <w:rsid w:val="00C834EA"/>
    <w:rsid w:val="00C84087"/>
    <w:rsid w:val="00C84294"/>
    <w:rsid w:val="00C842C7"/>
    <w:rsid w:val="00C8571F"/>
    <w:rsid w:val="00C85D35"/>
    <w:rsid w:val="00C86A50"/>
    <w:rsid w:val="00C86B90"/>
    <w:rsid w:val="00C86DBC"/>
    <w:rsid w:val="00C86E50"/>
    <w:rsid w:val="00C87CBA"/>
    <w:rsid w:val="00C90039"/>
    <w:rsid w:val="00C9023D"/>
    <w:rsid w:val="00C90355"/>
    <w:rsid w:val="00C93127"/>
    <w:rsid w:val="00C9391A"/>
    <w:rsid w:val="00C93DC7"/>
    <w:rsid w:val="00C93E54"/>
    <w:rsid w:val="00C94EC2"/>
    <w:rsid w:val="00C95C15"/>
    <w:rsid w:val="00C96CC2"/>
    <w:rsid w:val="00C97790"/>
    <w:rsid w:val="00CA0718"/>
    <w:rsid w:val="00CA13CE"/>
    <w:rsid w:val="00CA17C9"/>
    <w:rsid w:val="00CA1CDE"/>
    <w:rsid w:val="00CA1FE9"/>
    <w:rsid w:val="00CA3690"/>
    <w:rsid w:val="00CA39E1"/>
    <w:rsid w:val="00CA4621"/>
    <w:rsid w:val="00CA4A28"/>
    <w:rsid w:val="00CA4ED2"/>
    <w:rsid w:val="00CA504F"/>
    <w:rsid w:val="00CA5E34"/>
    <w:rsid w:val="00CA611B"/>
    <w:rsid w:val="00CA6701"/>
    <w:rsid w:val="00CA6DD1"/>
    <w:rsid w:val="00CA7244"/>
    <w:rsid w:val="00CA7481"/>
    <w:rsid w:val="00CA7DC1"/>
    <w:rsid w:val="00CB0047"/>
    <w:rsid w:val="00CB087E"/>
    <w:rsid w:val="00CB1550"/>
    <w:rsid w:val="00CB184F"/>
    <w:rsid w:val="00CB2ABB"/>
    <w:rsid w:val="00CB2CC8"/>
    <w:rsid w:val="00CB309E"/>
    <w:rsid w:val="00CB309F"/>
    <w:rsid w:val="00CB3C58"/>
    <w:rsid w:val="00CB4047"/>
    <w:rsid w:val="00CB50A7"/>
    <w:rsid w:val="00CB5AB8"/>
    <w:rsid w:val="00CB5B9D"/>
    <w:rsid w:val="00CB72D5"/>
    <w:rsid w:val="00CB7449"/>
    <w:rsid w:val="00CB7DAC"/>
    <w:rsid w:val="00CB7E38"/>
    <w:rsid w:val="00CB7FD6"/>
    <w:rsid w:val="00CC11D7"/>
    <w:rsid w:val="00CC1CAA"/>
    <w:rsid w:val="00CC2CE5"/>
    <w:rsid w:val="00CC307C"/>
    <w:rsid w:val="00CC329D"/>
    <w:rsid w:val="00CC3BD7"/>
    <w:rsid w:val="00CC3C1A"/>
    <w:rsid w:val="00CC5257"/>
    <w:rsid w:val="00CD0B97"/>
    <w:rsid w:val="00CD0ED8"/>
    <w:rsid w:val="00CD0F62"/>
    <w:rsid w:val="00CD126B"/>
    <w:rsid w:val="00CD169D"/>
    <w:rsid w:val="00CD1C41"/>
    <w:rsid w:val="00CD21B9"/>
    <w:rsid w:val="00CD254B"/>
    <w:rsid w:val="00CD27B4"/>
    <w:rsid w:val="00CD38C9"/>
    <w:rsid w:val="00CD3AF0"/>
    <w:rsid w:val="00CD3C1C"/>
    <w:rsid w:val="00CD3D4C"/>
    <w:rsid w:val="00CD45DF"/>
    <w:rsid w:val="00CD47AA"/>
    <w:rsid w:val="00CD509D"/>
    <w:rsid w:val="00CD5138"/>
    <w:rsid w:val="00CD57F1"/>
    <w:rsid w:val="00CD588E"/>
    <w:rsid w:val="00CD6796"/>
    <w:rsid w:val="00CD768B"/>
    <w:rsid w:val="00CD783D"/>
    <w:rsid w:val="00CD7FC2"/>
    <w:rsid w:val="00CE0CF1"/>
    <w:rsid w:val="00CE0D31"/>
    <w:rsid w:val="00CE1041"/>
    <w:rsid w:val="00CE12FE"/>
    <w:rsid w:val="00CE1C6B"/>
    <w:rsid w:val="00CE1F8F"/>
    <w:rsid w:val="00CE1FF8"/>
    <w:rsid w:val="00CE3178"/>
    <w:rsid w:val="00CE3606"/>
    <w:rsid w:val="00CE433B"/>
    <w:rsid w:val="00CE46CA"/>
    <w:rsid w:val="00CE4800"/>
    <w:rsid w:val="00CE4B50"/>
    <w:rsid w:val="00CE4D65"/>
    <w:rsid w:val="00CE51CE"/>
    <w:rsid w:val="00CE5473"/>
    <w:rsid w:val="00CE5ECF"/>
    <w:rsid w:val="00CE6428"/>
    <w:rsid w:val="00CE69F6"/>
    <w:rsid w:val="00CE6C14"/>
    <w:rsid w:val="00CE6F40"/>
    <w:rsid w:val="00CE71B5"/>
    <w:rsid w:val="00CE71DF"/>
    <w:rsid w:val="00CE7FE9"/>
    <w:rsid w:val="00CF011A"/>
    <w:rsid w:val="00CF054C"/>
    <w:rsid w:val="00CF0F92"/>
    <w:rsid w:val="00CF119A"/>
    <w:rsid w:val="00CF212F"/>
    <w:rsid w:val="00CF270F"/>
    <w:rsid w:val="00CF2916"/>
    <w:rsid w:val="00CF33A3"/>
    <w:rsid w:val="00CF3EB4"/>
    <w:rsid w:val="00CF5C90"/>
    <w:rsid w:val="00CF61B9"/>
    <w:rsid w:val="00CF61DA"/>
    <w:rsid w:val="00CF6A9D"/>
    <w:rsid w:val="00CF713D"/>
    <w:rsid w:val="00D003D3"/>
    <w:rsid w:val="00D00538"/>
    <w:rsid w:val="00D008F9"/>
    <w:rsid w:val="00D00CA5"/>
    <w:rsid w:val="00D01025"/>
    <w:rsid w:val="00D01A0F"/>
    <w:rsid w:val="00D01ABE"/>
    <w:rsid w:val="00D01DA2"/>
    <w:rsid w:val="00D01F2F"/>
    <w:rsid w:val="00D024EF"/>
    <w:rsid w:val="00D025DA"/>
    <w:rsid w:val="00D02747"/>
    <w:rsid w:val="00D02B86"/>
    <w:rsid w:val="00D02FDD"/>
    <w:rsid w:val="00D03044"/>
    <w:rsid w:val="00D05175"/>
    <w:rsid w:val="00D060D6"/>
    <w:rsid w:val="00D06393"/>
    <w:rsid w:val="00D0648D"/>
    <w:rsid w:val="00D07A85"/>
    <w:rsid w:val="00D07B1B"/>
    <w:rsid w:val="00D07D2F"/>
    <w:rsid w:val="00D07E9E"/>
    <w:rsid w:val="00D1008A"/>
    <w:rsid w:val="00D1063B"/>
    <w:rsid w:val="00D10A67"/>
    <w:rsid w:val="00D10CAD"/>
    <w:rsid w:val="00D117CD"/>
    <w:rsid w:val="00D1257F"/>
    <w:rsid w:val="00D12936"/>
    <w:rsid w:val="00D129EA"/>
    <w:rsid w:val="00D12C44"/>
    <w:rsid w:val="00D12DCB"/>
    <w:rsid w:val="00D1391D"/>
    <w:rsid w:val="00D13F23"/>
    <w:rsid w:val="00D14C82"/>
    <w:rsid w:val="00D16538"/>
    <w:rsid w:val="00D17419"/>
    <w:rsid w:val="00D179BA"/>
    <w:rsid w:val="00D17DBC"/>
    <w:rsid w:val="00D20010"/>
    <w:rsid w:val="00D2151D"/>
    <w:rsid w:val="00D2207D"/>
    <w:rsid w:val="00D2238F"/>
    <w:rsid w:val="00D22486"/>
    <w:rsid w:val="00D23519"/>
    <w:rsid w:val="00D23A1C"/>
    <w:rsid w:val="00D23D37"/>
    <w:rsid w:val="00D23E56"/>
    <w:rsid w:val="00D23E67"/>
    <w:rsid w:val="00D2440B"/>
    <w:rsid w:val="00D2486C"/>
    <w:rsid w:val="00D24997"/>
    <w:rsid w:val="00D24E3D"/>
    <w:rsid w:val="00D256B4"/>
    <w:rsid w:val="00D25904"/>
    <w:rsid w:val="00D25E63"/>
    <w:rsid w:val="00D27E7C"/>
    <w:rsid w:val="00D30D59"/>
    <w:rsid w:val="00D30F14"/>
    <w:rsid w:val="00D30FDD"/>
    <w:rsid w:val="00D314C6"/>
    <w:rsid w:val="00D31661"/>
    <w:rsid w:val="00D3172C"/>
    <w:rsid w:val="00D32569"/>
    <w:rsid w:val="00D32E70"/>
    <w:rsid w:val="00D3510A"/>
    <w:rsid w:val="00D351F7"/>
    <w:rsid w:val="00D353C4"/>
    <w:rsid w:val="00D3543B"/>
    <w:rsid w:val="00D35475"/>
    <w:rsid w:val="00D36433"/>
    <w:rsid w:val="00D37514"/>
    <w:rsid w:val="00D37FCD"/>
    <w:rsid w:val="00D4051E"/>
    <w:rsid w:val="00D40939"/>
    <w:rsid w:val="00D40B71"/>
    <w:rsid w:val="00D4116D"/>
    <w:rsid w:val="00D411FA"/>
    <w:rsid w:val="00D41414"/>
    <w:rsid w:val="00D416DC"/>
    <w:rsid w:val="00D42E0A"/>
    <w:rsid w:val="00D43112"/>
    <w:rsid w:val="00D43566"/>
    <w:rsid w:val="00D43AD9"/>
    <w:rsid w:val="00D449AD"/>
    <w:rsid w:val="00D45228"/>
    <w:rsid w:val="00D45298"/>
    <w:rsid w:val="00D45559"/>
    <w:rsid w:val="00D45AB3"/>
    <w:rsid w:val="00D45AE5"/>
    <w:rsid w:val="00D469F8"/>
    <w:rsid w:val="00D46E24"/>
    <w:rsid w:val="00D471C3"/>
    <w:rsid w:val="00D47299"/>
    <w:rsid w:val="00D4757C"/>
    <w:rsid w:val="00D47719"/>
    <w:rsid w:val="00D501BB"/>
    <w:rsid w:val="00D51079"/>
    <w:rsid w:val="00D511D7"/>
    <w:rsid w:val="00D513A9"/>
    <w:rsid w:val="00D517A6"/>
    <w:rsid w:val="00D51F26"/>
    <w:rsid w:val="00D52064"/>
    <w:rsid w:val="00D5213D"/>
    <w:rsid w:val="00D5293F"/>
    <w:rsid w:val="00D530B2"/>
    <w:rsid w:val="00D540BA"/>
    <w:rsid w:val="00D549AD"/>
    <w:rsid w:val="00D54DD9"/>
    <w:rsid w:val="00D550C8"/>
    <w:rsid w:val="00D564E0"/>
    <w:rsid w:val="00D579AF"/>
    <w:rsid w:val="00D6015D"/>
    <w:rsid w:val="00D6027B"/>
    <w:rsid w:val="00D60391"/>
    <w:rsid w:val="00D60877"/>
    <w:rsid w:val="00D60FB2"/>
    <w:rsid w:val="00D61455"/>
    <w:rsid w:val="00D61545"/>
    <w:rsid w:val="00D62357"/>
    <w:rsid w:val="00D637E5"/>
    <w:rsid w:val="00D63DF6"/>
    <w:rsid w:val="00D64695"/>
    <w:rsid w:val="00D67424"/>
    <w:rsid w:val="00D67B75"/>
    <w:rsid w:val="00D67CE2"/>
    <w:rsid w:val="00D67D95"/>
    <w:rsid w:val="00D70344"/>
    <w:rsid w:val="00D7066E"/>
    <w:rsid w:val="00D70E80"/>
    <w:rsid w:val="00D71149"/>
    <w:rsid w:val="00D7186E"/>
    <w:rsid w:val="00D7233E"/>
    <w:rsid w:val="00D72794"/>
    <w:rsid w:val="00D72DED"/>
    <w:rsid w:val="00D72FB0"/>
    <w:rsid w:val="00D73A71"/>
    <w:rsid w:val="00D73CF4"/>
    <w:rsid w:val="00D74993"/>
    <w:rsid w:val="00D74A9F"/>
    <w:rsid w:val="00D750CE"/>
    <w:rsid w:val="00D751AB"/>
    <w:rsid w:val="00D76346"/>
    <w:rsid w:val="00D7673F"/>
    <w:rsid w:val="00D7773A"/>
    <w:rsid w:val="00D805E6"/>
    <w:rsid w:val="00D80EFE"/>
    <w:rsid w:val="00D81B10"/>
    <w:rsid w:val="00D82428"/>
    <w:rsid w:val="00D83101"/>
    <w:rsid w:val="00D841B8"/>
    <w:rsid w:val="00D84673"/>
    <w:rsid w:val="00D863EA"/>
    <w:rsid w:val="00D868F6"/>
    <w:rsid w:val="00D8717C"/>
    <w:rsid w:val="00D90E82"/>
    <w:rsid w:val="00D91731"/>
    <w:rsid w:val="00D92698"/>
    <w:rsid w:val="00D92DA4"/>
    <w:rsid w:val="00D92E40"/>
    <w:rsid w:val="00D92FCE"/>
    <w:rsid w:val="00D9365F"/>
    <w:rsid w:val="00D93BDA"/>
    <w:rsid w:val="00D93E28"/>
    <w:rsid w:val="00D93EB3"/>
    <w:rsid w:val="00D954A9"/>
    <w:rsid w:val="00D95B70"/>
    <w:rsid w:val="00D95CD2"/>
    <w:rsid w:val="00D9611B"/>
    <w:rsid w:val="00D96854"/>
    <w:rsid w:val="00D96DEC"/>
    <w:rsid w:val="00D97075"/>
    <w:rsid w:val="00D971D8"/>
    <w:rsid w:val="00D9772D"/>
    <w:rsid w:val="00DA0417"/>
    <w:rsid w:val="00DA081A"/>
    <w:rsid w:val="00DA1BA6"/>
    <w:rsid w:val="00DA1D0B"/>
    <w:rsid w:val="00DA1FDD"/>
    <w:rsid w:val="00DA236F"/>
    <w:rsid w:val="00DA2D17"/>
    <w:rsid w:val="00DA30CF"/>
    <w:rsid w:val="00DA3245"/>
    <w:rsid w:val="00DA41DD"/>
    <w:rsid w:val="00DA4AC0"/>
    <w:rsid w:val="00DA4E26"/>
    <w:rsid w:val="00DA512F"/>
    <w:rsid w:val="00DA58BC"/>
    <w:rsid w:val="00DA5C47"/>
    <w:rsid w:val="00DA5F34"/>
    <w:rsid w:val="00DA5FA5"/>
    <w:rsid w:val="00DA5FF0"/>
    <w:rsid w:val="00DA73DD"/>
    <w:rsid w:val="00DA7CFC"/>
    <w:rsid w:val="00DB0368"/>
    <w:rsid w:val="00DB0721"/>
    <w:rsid w:val="00DB0820"/>
    <w:rsid w:val="00DB14D7"/>
    <w:rsid w:val="00DB1748"/>
    <w:rsid w:val="00DB1CB7"/>
    <w:rsid w:val="00DB2051"/>
    <w:rsid w:val="00DB24A6"/>
    <w:rsid w:val="00DB2E57"/>
    <w:rsid w:val="00DB48BF"/>
    <w:rsid w:val="00DB4977"/>
    <w:rsid w:val="00DB4BC1"/>
    <w:rsid w:val="00DB4F83"/>
    <w:rsid w:val="00DB51CA"/>
    <w:rsid w:val="00DB547C"/>
    <w:rsid w:val="00DB601A"/>
    <w:rsid w:val="00DB68EA"/>
    <w:rsid w:val="00DB7535"/>
    <w:rsid w:val="00DC075F"/>
    <w:rsid w:val="00DC085D"/>
    <w:rsid w:val="00DC0F62"/>
    <w:rsid w:val="00DC1140"/>
    <w:rsid w:val="00DC2E51"/>
    <w:rsid w:val="00DC37AE"/>
    <w:rsid w:val="00DC45BD"/>
    <w:rsid w:val="00DC573D"/>
    <w:rsid w:val="00DC6176"/>
    <w:rsid w:val="00DC7074"/>
    <w:rsid w:val="00DC71DA"/>
    <w:rsid w:val="00DC7324"/>
    <w:rsid w:val="00DC78A8"/>
    <w:rsid w:val="00DC7976"/>
    <w:rsid w:val="00DC7AA2"/>
    <w:rsid w:val="00DC7C5D"/>
    <w:rsid w:val="00DC7D63"/>
    <w:rsid w:val="00DD0A4F"/>
    <w:rsid w:val="00DD11DA"/>
    <w:rsid w:val="00DD137C"/>
    <w:rsid w:val="00DD1879"/>
    <w:rsid w:val="00DD19E2"/>
    <w:rsid w:val="00DD1A3E"/>
    <w:rsid w:val="00DD2571"/>
    <w:rsid w:val="00DD2D8A"/>
    <w:rsid w:val="00DD2F84"/>
    <w:rsid w:val="00DD3351"/>
    <w:rsid w:val="00DD39F6"/>
    <w:rsid w:val="00DD43B6"/>
    <w:rsid w:val="00DD4E6D"/>
    <w:rsid w:val="00DD5040"/>
    <w:rsid w:val="00DD514E"/>
    <w:rsid w:val="00DD5EFC"/>
    <w:rsid w:val="00DD68CA"/>
    <w:rsid w:val="00DD6E79"/>
    <w:rsid w:val="00DE0161"/>
    <w:rsid w:val="00DE159C"/>
    <w:rsid w:val="00DE189B"/>
    <w:rsid w:val="00DE1CE2"/>
    <w:rsid w:val="00DE223C"/>
    <w:rsid w:val="00DE3272"/>
    <w:rsid w:val="00DE3522"/>
    <w:rsid w:val="00DE4106"/>
    <w:rsid w:val="00DE431F"/>
    <w:rsid w:val="00DE4462"/>
    <w:rsid w:val="00DE4AF4"/>
    <w:rsid w:val="00DE4F6C"/>
    <w:rsid w:val="00DE52E4"/>
    <w:rsid w:val="00DE5877"/>
    <w:rsid w:val="00DE5A24"/>
    <w:rsid w:val="00DE5C94"/>
    <w:rsid w:val="00DE5EC5"/>
    <w:rsid w:val="00DE68C9"/>
    <w:rsid w:val="00DE7275"/>
    <w:rsid w:val="00DE7696"/>
    <w:rsid w:val="00DE7AE4"/>
    <w:rsid w:val="00DF0C1A"/>
    <w:rsid w:val="00DF1455"/>
    <w:rsid w:val="00DF1731"/>
    <w:rsid w:val="00DF1DF8"/>
    <w:rsid w:val="00DF218C"/>
    <w:rsid w:val="00DF24CB"/>
    <w:rsid w:val="00DF2AD8"/>
    <w:rsid w:val="00DF3230"/>
    <w:rsid w:val="00DF37D5"/>
    <w:rsid w:val="00DF3B07"/>
    <w:rsid w:val="00DF46B3"/>
    <w:rsid w:val="00DF5131"/>
    <w:rsid w:val="00DF713D"/>
    <w:rsid w:val="00E008CA"/>
    <w:rsid w:val="00E00961"/>
    <w:rsid w:val="00E018DA"/>
    <w:rsid w:val="00E01C2E"/>
    <w:rsid w:val="00E0280D"/>
    <w:rsid w:val="00E0304A"/>
    <w:rsid w:val="00E0310D"/>
    <w:rsid w:val="00E046A7"/>
    <w:rsid w:val="00E048BB"/>
    <w:rsid w:val="00E051CD"/>
    <w:rsid w:val="00E05228"/>
    <w:rsid w:val="00E05699"/>
    <w:rsid w:val="00E06728"/>
    <w:rsid w:val="00E069AA"/>
    <w:rsid w:val="00E07272"/>
    <w:rsid w:val="00E0764C"/>
    <w:rsid w:val="00E07656"/>
    <w:rsid w:val="00E07B61"/>
    <w:rsid w:val="00E10D7D"/>
    <w:rsid w:val="00E127F0"/>
    <w:rsid w:val="00E12A25"/>
    <w:rsid w:val="00E149A7"/>
    <w:rsid w:val="00E1645F"/>
    <w:rsid w:val="00E16468"/>
    <w:rsid w:val="00E166FF"/>
    <w:rsid w:val="00E1705E"/>
    <w:rsid w:val="00E174DD"/>
    <w:rsid w:val="00E175BD"/>
    <w:rsid w:val="00E20024"/>
    <w:rsid w:val="00E20DCF"/>
    <w:rsid w:val="00E21472"/>
    <w:rsid w:val="00E2216D"/>
    <w:rsid w:val="00E2257A"/>
    <w:rsid w:val="00E2271A"/>
    <w:rsid w:val="00E228E6"/>
    <w:rsid w:val="00E23321"/>
    <w:rsid w:val="00E23DDF"/>
    <w:rsid w:val="00E242B2"/>
    <w:rsid w:val="00E244A1"/>
    <w:rsid w:val="00E24F7D"/>
    <w:rsid w:val="00E24FFE"/>
    <w:rsid w:val="00E2618A"/>
    <w:rsid w:val="00E2649B"/>
    <w:rsid w:val="00E2678A"/>
    <w:rsid w:val="00E26AE5"/>
    <w:rsid w:val="00E27233"/>
    <w:rsid w:val="00E30BC5"/>
    <w:rsid w:val="00E31AC0"/>
    <w:rsid w:val="00E32C57"/>
    <w:rsid w:val="00E330E3"/>
    <w:rsid w:val="00E330FB"/>
    <w:rsid w:val="00E33B8F"/>
    <w:rsid w:val="00E348B7"/>
    <w:rsid w:val="00E34F8E"/>
    <w:rsid w:val="00E35178"/>
    <w:rsid w:val="00E352AA"/>
    <w:rsid w:val="00E35B71"/>
    <w:rsid w:val="00E36466"/>
    <w:rsid w:val="00E37808"/>
    <w:rsid w:val="00E378C7"/>
    <w:rsid w:val="00E41665"/>
    <w:rsid w:val="00E416DD"/>
    <w:rsid w:val="00E42150"/>
    <w:rsid w:val="00E424CE"/>
    <w:rsid w:val="00E42670"/>
    <w:rsid w:val="00E4381F"/>
    <w:rsid w:val="00E43D15"/>
    <w:rsid w:val="00E443B9"/>
    <w:rsid w:val="00E443C0"/>
    <w:rsid w:val="00E44D46"/>
    <w:rsid w:val="00E44E80"/>
    <w:rsid w:val="00E4593F"/>
    <w:rsid w:val="00E45A96"/>
    <w:rsid w:val="00E45E8F"/>
    <w:rsid w:val="00E4608F"/>
    <w:rsid w:val="00E47805"/>
    <w:rsid w:val="00E50E50"/>
    <w:rsid w:val="00E513E8"/>
    <w:rsid w:val="00E515E7"/>
    <w:rsid w:val="00E51979"/>
    <w:rsid w:val="00E532FC"/>
    <w:rsid w:val="00E53C5D"/>
    <w:rsid w:val="00E540B3"/>
    <w:rsid w:val="00E545C3"/>
    <w:rsid w:val="00E548EA"/>
    <w:rsid w:val="00E54C51"/>
    <w:rsid w:val="00E54C90"/>
    <w:rsid w:val="00E5551D"/>
    <w:rsid w:val="00E55B66"/>
    <w:rsid w:val="00E55BE9"/>
    <w:rsid w:val="00E55DA4"/>
    <w:rsid w:val="00E560FE"/>
    <w:rsid w:val="00E56784"/>
    <w:rsid w:val="00E579C4"/>
    <w:rsid w:val="00E60B4D"/>
    <w:rsid w:val="00E60F19"/>
    <w:rsid w:val="00E61236"/>
    <w:rsid w:val="00E618C9"/>
    <w:rsid w:val="00E61D14"/>
    <w:rsid w:val="00E62816"/>
    <w:rsid w:val="00E639F4"/>
    <w:rsid w:val="00E64A0A"/>
    <w:rsid w:val="00E657A4"/>
    <w:rsid w:val="00E659EC"/>
    <w:rsid w:val="00E65F13"/>
    <w:rsid w:val="00E663B3"/>
    <w:rsid w:val="00E66E14"/>
    <w:rsid w:val="00E673B2"/>
    <w:rsid w:val="00E67487"/>
    <w:rsid w:val="00E710AB"/>
    <w:rsid w:val="00E712E7"/>
    <w:rsid w:val="00E71D79"/>
    <w:rsid w:val="00E71FB9"/>
    <w:rsid w:val="00E726EB"/>
    <w:rsid w:val="00E72B2D"/>
    <w:rsid w:val="00E72B76"/>
    <w:rsid w:val="00E732E5"/>
    <w:rsid w:val="00E73443"/>
    <w:rsid w:val="00E73B65"/>
    <w:rsid w:val="00E746C4"/>
    <w:rsid w:val="00E74803"/>
    <w:rsid w:val="00E74B52"/>
    <w:rsid w:val="00E74C26"/>
    <w:rsid w:val="00E7569B"/>
    <w:rsid w:val="00E759B5"/>
    <w:rsid w:val="00E75EB0"/>
    <w:rsid w:val="00E76B71"/>
    <w:rsid w:val="00E76C12"/>
    <w:rsid w:val="00E770C7"/>
    <w:rsid w:val="00E77962"/>
    <w:rsid w:val="00E810ED"/>
    <w:rsid w:val="00E81393"/>
    <w:rsid w:val="00E81865"/>
    <w:rsid w:val="00E81B67"/>
    <w:rsid w:val="00E821BF"/>
    <w:rsid w:val="00E8226D"/>
    <w:rsid w:val="00E82AF7"/>
    <w:rsid w:val="00E83281"/>
    <w:rsid w:val="00E849F9"/>
    <w:rsid w:val="00E853A9"/>
    <w:rsid w:val="00E85660"/>
    <w:rsid w:val="00E858AC"/>
    <w:rsid w:val="00E85E84"/>
    <w:rsid w:val="00E864DD"/>
    <w:rsid w:val="00E86983"/>
    <w:rsid w:val="00E87492"/>
    <w:rsid w:val="00E878B5"/>
    <w:rsid w:val="00E907DC"/>
    <w:rsid w:val="00E90F28"/>
    <w:rsid w:val="00E9100E"/>
    <w:rsid w:val="00E91193"/>
    <w:rsid w:val="00E91523"/>
    <w:rsid w:val="00E91BD3"/>
    <w:rsid w:val="00E9250C"/>
    <w:rsid w:val="00E928D9"/>
    <w:rsid w:val="00E93B24"/>
    <w:rsid w:val="00E93BA2"/>
    <w:rsid w:val="00E93EE7"/>
    <w:rsid w:val="00E947C3"/>
    <w:rsid w:val="00E949A0"/>
    <w:rsid w:val="00E94FA4"/>
    <w:rsid w:val="00E95181"/>
    <w:rsid w:val="00E9554C"/>
    <w:rsid w:val="00E95798"/>
    <w:rsid w:val="00E95D82"/>
    <w:rsid w:val="00E961DD"/>
    <w:rsid w:val="00EA0552"/>
    <w:rsid w:val="00EA1B9F"/>
    <w:rsid w:val="00EA1C4A"/>
    <w:rsid w:val="00EA1D1C"/>
    <w:rsid w:val="00EA1D4C"/>
    <w:rsid w:val="00EA38D9"/>
    <w:rsid w:val="00EA444D"/>
    <w:rsid w:val="00EA4AE0"/>
    <w:rsid w:val="00EA54F1"/>
    <w:rsid w:val="00EA59A7"/>
    <w:rsid w:val="00EA5F22"/>
    <w:rsid w:val="00EA60C3"/>
    <w:rsid w:val="00EA65E7"/>
    <w:rsid w:val="00EA6D7F"/>
    <w:rsid w:val="00EA6FB8"/>
    <w:rsid w:val="00EB03BF"/>
    <w:rsid w:val="00EB1091"/>
    <w:rsid w:val="00EB1A7C"/>
    <w:rsid w:val="00EB1F8C"/>
    <w:rsid w:val="00EB2506"/>
    <w:rsid w:val="00EB2AE2"/>
    <w:rsid w:val="00EB4584"/>
    <w:rsid w:val="00EB56B6"/>
    <w:rsid w:val="00EB5873"/>
    <w:rsid w:val="00EB5C81"/>
    <w:rsid w:val="00EB5D97"/>
    <w:rsid w:val="00EB60D4"/>
    <w:rsid w:val="00EB6FAD"/>
    <w:rsid w:val="00EB70E9"/>
    <w:rsid w:val="00EB728D"/>
    <w:rsid w:val="00EB77A9"/>
    <w:rsid w:val="00EB785C"/>
    <w:rsid w:val="00EC0A4F"/>
    <w:rsid w:val="00EC1A67"/>
    <w:rsid w:val="00EC1AC2"/>
    <w:rsid w:val="00EC1D39"/>
    <w:rsid w:val="00EC464C"/>
    <w:rsid w:val="00EC5014"/>
    <w:rsid w:val="00EC5025"/>
    <w:rsid w:val="00EC523A"/>
    <w:rsid w:val="00EC53B7"/>
    <w:rsid w:val="00EC5D82"/>
    <w:rsid w:val="00EC64C9"/>
    <w:rsid w:val="00EC7050"/>
    <w:rsid w:val="00EC783F"/>
    <w:rsid w:val="00EC7C40"/>
    <w:rsid w:val="00EC7E21"/>
    <w:rsid w:val="00ED0B28"/>
    <w:rsid w:val="00ED0C2F"/>
    <w:rsid w:val="00ED10BA"/>
    <w:rsid w:val="00ED1D38"/>
    <w:rsid w:val="00ED2800"/>
    <w:rsid w:val="00ED309E"/>
    <w:rsid w:val="00ED3E0C"/>
    <w:rsid w:val="00ED3EC3"/>
    <w:rsid w:val="00ED5872"/>
    <w:rsid w:val="00ED650E"/>
    <w:rsid w:val="00ED6C81"/>
    <w:rsid w:val="00ED6CCB"/>
    <w:rsid w:val="00ED7D3A"/>
    <w:rsid w:val="00ED7F34"/>
    <w:rsid w:val="00ED7F85"/>
    <w:rsid w:val="00EE091D"/>
    <w:rsid w:val="00EE0ABD"/>
    <w:rsid w:val="00EE2461"/>
    <w:rsid w:val="00EE3596"/>
    <w:rsid w:val="00EE4FA5"/>
    <w:rsid w:val="00EE52F9"/>
    <w:rsid w:val="00EE5746"/>
    <w:rsid w:val="00EE6205"/>
    <w:rsid w:val="00EE6C86"/>
    <w:rsid w:val="00EE71A5"/>
    <w:rsid w:val="00EE7276"/>
    <w:rsid w:val="00EE7A6F"/>
    <w:rsid w:val="00EF05E7"/>
    <w:rsid w:val="00EF05EC"/>
    <w:rsid w:val="00EF0955"/>
    <w:rsid w:val="00EF1CC8"/>
    <w:rsid w:val="00EF229C"/>
    <w:rsid w:val="00EF2AA8"/>
    <w:rsid w:val="00EF2FA4"/>
    <w:rsid w:val="00EF31EA"/>
    <w:rsid w:val="00EF323C"/>
    <w:rsid w:val="00EF3509"/>
    <w:rsid w:val="00EF3555"/>
    <w:rsid w:val="00EF5524"/>
    <w:rsid w:val="00EF56C8"/>
    <w:rsid w:val="00EF6982"/>
    <w:rsid w:val="00EF6EF3"/>
    <w:rsid w:val="00EF7321"/>
    <w:rsid w:val="00EF7865"/>
    <w:rsid w:val="00F001AF"/>
    <w:rsid w:val="00F00B45"/>
    <w:rsid w:val="00F00E9F"/>
    <w:rsid w:val="00F010CF"/>
    <w:rsid w:val="00F0150D"/>
    <w:rsid w:val="00F0174B"/>
    <w:rsid w:val="00F0199F"/>
    <w:rsid w:val="00F02126"/>
    <w:rsid w:val="00F0271C"/>
    <w:rsid w:val="00F02987"/>
    <w:rsid w:val="00F02EBD"/>
    <w:rsid w:val="00F03AE1"/>
    <w:rsid w:val="00F04FB2"/>
    <w:rsid w:val="00F05726"/>
    <w:rsid w:val="00F05964"/>
    <w:rsid w:val="00F05A57"/>
    <w:rsid w:val="00F05D99"/>
    <w:rsid w:val="00F06ACA"/>
    <w:rsid w:val="00F07079"/>
    <w:rsid w:val="00F072D1"/>
    <w:rsid w:val="00F073AA"/>
    <w:rsid w:val="00F079FD"/>
    <w:rsid w:val="00F07ADE"/>
    <w:rsid w:val="00F07C49"/>
    <w:rsid w:val="00F10010"/>
    <w:rsid w:val="00F123A9"/>
    <w:rsid w:val="00F1254D"/>
    <w:rsid w:val="00F136AD"/>
    <w:rsid w:val="00F1471C"/>
    <w:rsid w:val="00F152C1"/>
    <w:rsid w:val="00F15679"/>
    <w:rsid w:val="00F15B18"/>
    <w:rsid w:val="00F1612C"/>
    <w:rsid w:val="00F16A3C"/>
    <w:rsid w:val="00F17093"/>
    <w:rsid w:val="00F17111"/>
    <w:rsid w:val="00F175B0"/>
    <w:rsid w:val="00F17D39"/>
    <w:rsid w:val="00F203C3"/>
    <w:rsid w:val="00F205D0"/>
    <w:rsid w:val="00F21026"/>
    <w:rsid w:val="00F213DF"/>
    <w:rsid w:val="00F220A4"/>
    <w:rsid w:val="00F22206"/>
    <w:rsid w:val="00F22B18"/>
    <w:rsid w:val="00F22E75"/>
    <w:rsid w:val="00F230F1"/>
    <w:rsid w:val="00F23326"/>
    <w:rsid w:val="00F2416D"/>
    <w:rsid w:val="00F241F4"/>
    <w:rsid w:val="00F25BA6"/>
    <w:rsid w:val="00F25BC6"/>
    <w:rsid w:val="00F27C2F"/>
    <w:rsid w:val="00F27EDA"/>
    <w:rsid w:val="00F305BC"/>
    <w:rsid w:val="00F31A65"/>
    <w:rsid w:val="00F31E72"/>
    <w:rsid w:val="00F32011"/>
    <w:rsid w:val="00F32022"/>
    <w:rsid w:val="00F33294"/>
    <w:rsid w:val="00F33C43"/>
    <w:rsid w:val="00F33EEE"/>
    <w:rsid w:val="00F35ED4"/>
    <w:rsid w:val="00F363F9"/>
    <w:rsid w:val="00F36958"/>
    <w:rsid w:val="00F36ED9"/>
    <w:rsid w:val="00F36FBF"/>
    <w:rsid w:val="00F37D56"/>
    <w:rsid w:val="00F40A98"/>
    <w:rsid w:val="00F40C91"/>
    <w:rsid w:val="00F41371"/>
    <w:rsid w:val="00F41FED"/>
    <w:rsid w:val="00F420C5"/>
    <w:rsid w:val="00F42513"/>
    <w:rsid w:val="00F43735"/>
    <w:rsid w:val="00F438E8"/>
    <w:rsid w:val="00F43ECF"/>
    <w:rsid w:val="00F44B17"/>
    <w:rsid w:val="00F44DA4"/>
    <w:rsid w:val="00F451C3"/>
    <w:rsid w:val="00F4547A"/>
    <w:rsid w:val="00F45563"/>
    <w:rsid w:val="00F457CB"/>
    <w:rsid w:val="00F45A21"/>
    <w:rsid w:val="00F4608C"/>
    <w:rsid w:val="00F4625F"/>
    <w:rsid w:val="00F4643A"/>
    <w:rsid w:val="00F46795"/>
    <w:rsid w:val="00F46D20"/>
    <w:rsid w:val="00F46E19"/>
    <w:rsid w:val="00F47D47"/>
    <w:rsid w:val="00F50DC2"/>
    <w:rsid w:val="00F51E01"/>
    <w:rsid w:val="00F51ECD"/>
    <w:rsid w:val="00F549FC"/>
    <w:rsid w:val="00F54C76"/>
    <w:rsid w:val="00F55EC7"/>
    <w:rsid w:val="00F5696A"/>
    <w:rsid w:val="00F56ACE"/>
    <w:rsid w:val="00F56C24"/>
    <w:rsid w:val="00F56D70"/>
    <w:rsid w:val="00F607F9"/>
    <w:rsid w:val="00F60BD5"/>
    <w:rsid w:val="00F6103A"/>
    <w:rsid w:val="00F6172F"/>
    <w:rsid w:val="00F61C08"/>
    <w:rsid w:val="00F62C02"/>
    <w:rsid w:val="00F634C5"/>
    <w:rsid w:val="00F636BC"/>
    <w:rsid w:val="00F63AA0"/>
    <w:rsid w:val="00F63C6B"/>
    <w:rsid w:val="00F64370"/>
    <w:rsid w:val="00F646CD"/>
    <w:rsid w:val="00F65B77"/>
    <w:rsid w:val="00F65E48"/>
    <w:rsid w:val="00F65F81"/>
    <w:rsid w:val="00F666D1"/>
    <w:rsid w:val="00F66AC6"/>
    <w:rsid w:val="00F671F1"/>
    <w:rsid w:val="00F67409"/>
    <w:rsid w:val="00F67728"/>
    <w:rsid w:val="00F67CB9"/>
    <w:rsid w:val="00F67EAF"/>
    <w:rsid w:val="00F704CA"/>
    <w:rsid w:val="00F70C57"/>
    <w:rsid w:val="00F71AB1"/>
    <w:rsid w:val="00F748AC"/>
    <w:rsid w:val="00F74FAE"/>
    <w:rsid w:val="00F75F83"/>
    <w:rsid w:val="00F76276"/>
    <w:rsid w:val="00F76810"/>
    <w:rsid w:val="00F76F3E"/>
    <w:rsid w:val="00F77717"/>
    <w:rsid w:val="00F777A9"/>
    <w:rsid w:val="00F80A42"/>
    <w:rsid w:val="00F815BC"/>
    <w:rsid w:val="00F81880"/>
    <w:rsid w:val="00F82412"/>
    <w:rsid w:val="00F8261D"/>
    <w:rsid w:val="00F83199"/>
    <w:rsid w:val="00F83E70"/>
    <w:rsid w:val="00F84D7D"/>
    <w:rsid w:val="00F85462"/>
    <w:rsid w:val="00F85917"/>
    <w:rsid w:val="00F85AFC"/>
    <w:rsid w:val="00F85E42"/>
    <w:rsid w:val="00F86161"/>
    <w:rsid w:val="00F90139"/>
    <w:rsid w:val="00F91B73"/>
    <w:rsid w:val="00F934FF"/>
    <w:rsid w:val="00F93934"/>
    <w:rsid w:val="00F93EE5"/>
    <w:rsid w:val="00F9438E"/>
    <w:rsid w:val="00F94BCC"/>
    <w:rsid w:val="00F94D11"/>
    <w:rsid w:val="00F95024"/>
    <w:rsid w:val="00F95298"/>
    <w:rsid w:val="00F964E9"/>
    <w:rsid w:val="00F965BE"/>
    <w:rsid w:val="00F97096"/>
    <w:rsid w:val="00F970BF"/>
    <w:rsid w:val="00F979B6"/>
    <w:rsid w:val="00FA0247"/>
    <w:rsid w:val="00FA04D7"/>
    <w:rsid w:val="00FA1B36"/>
    <w:rsid w:val="00FA21DD"/>
    <w:rsid w:val="00FA25A0"/>
    <w:rsid w:val="00FA34B7"/>
    <w:rsid w:val="00FA34E5"/>
    <w:rsid w:val="00FA4AF4"/>
    <w:rsid w:val="00FA524F"/>
    <w:rsid w:val="00FA5A3C"/>
    <w:rsid w:val="00FA6A46"/>
    <w:rsid w:val="00FA77FE"/>
    <w:rsid w:val="00FA7D26"/>
    <w:rsid w:val="00FB00AD"/>
    <w:rsid w:val="00FB0470"/>
    <w:rsid w:val="00FB134B"/>
    <w:rsid w:val="00FB1828"/>
    <w:rsid w:val="00FB1A51"/>
    <w:rsid w:val="00FB1BA2"/>
    <w:rsid w:val="00FB1C3C"/>
    <w:rsid w:val="00FB1E3F"/>
    <w:rsid w:val="00FB1F40"/>
    <w:rsid w:val="00FB232E"/>
    <w:rsid w:val="00FB2727"/>
    <w:rsid w:val="00FB2E3C"/>
    <w:rsid w:val="00FB3156"/>
    <w:rsid w:val="00FB3227"/>
    <w:rsid w:val="00FB397C"/>
    <w:rsid w:val="00FB42CC"/>
    <w:rsid w:val="00FB46FE"/>
    <w:rsid w:val="00FB581A"/>
    <w:rsid w:val="00FB5829"/>
    <w:rsid w:val="00FB5AD6"/>
    <w:rsid w:val="00FB5F4B"/>
    <w:rsid w:val="00FB5F67"/>
    <w:rsid w:val="00FB7494"/>
    <w:rsid w:val="00FC050D"/>
    <w:rsid w:val="00FC1272"/>
    <w:rsid w:val="00FC14B6"/>
    <w:rsid w:val="00FC1FD2"/>
    <w:rsid w:val="00FC22C6"/>
    <w:rsid w:val="00FC2A63"/>
    <w:rsid w:val="00FC2BD7"/>
    <w:rsid w:val="00FC2FFD"/>
    <w:rsid w:val="00FC3083"/>
    <w:rsid w:val="00FC3C96"/>
    <w:rsid w:val="00FC4090"/>
    <w:rsid w:val="00FC4515"/>
    <w:rsid w:val="00FC4D10"/>
    <w:rsid w:val="00FC5437"/>
    <w:rsid w:val="00FC5A1D"/>
    <w:rsid w:val="00FC72CB"/>
    <w:rsid w:val="00FC75BD"/>
    <w:rsid w:val="00FD02E5"/>
    <w:rsid w:val="00FD17B0"/>
    <w:rsid w:val="00FD2119"/>
    <w:rsid w:val="00FD298B"/>
    <w:rsid w:val="00FD2A1E"/>
    <w:rsid w:val="00FD2B01"/>
    <w:rsid w:val="00FD34BE"/>
    <w:rsid w:val="00FD353E"/>
    <w:rsid w:val="00FD3826"/>
    <w:rsid w:val="00FD3843"/>
    <w:rsid w:val="00FD3C38"/>
    <w:rsid w:val="00FD3DF8"/>
    <w:rsid w:val="00FD488E"/>
    <w:rsid w:val="00FD4924"/>
    <w:rsid w:val="00FD6804"/>
    <w:rsid w:val="00FD78E8"/>
    <w:rsid w:val="00FD7EB5"/>
    <w:rsid w:val="00FE0323"/>
    <w:rsid w:val="00FE05EA"/>
    <w:rsid w:val="00FE089B"/>
    <w:rsid w:val="00FE1D2F"/>
    <w:rsid w:val="00FE22DD"/>
    <w:rsid w:val="00FE2850"/>
    <w:rsid w:val="00FE2C38"/>
    <w:rsid w:val="00FE2F38"/>
    <w:rsid w:val="00FE3041"/>
    <w:rsid w:val="00FE359F"/>
    <w:rsid w:val="00FE390C"/>
    <w:rsid w:val="00FE3FF2"/>
    <w:rsid w:val="00FE4146"/>
    <w:rsid w:val="00FE45B6"/>
    <w:rsid w:val="00FE4672"/>
    <w:rsid w:val="00FE4B9A"/>
    <w:rsid w:val="00FE59D4"/>
    <w:rsid w:val="00FE5D28"/>
    <w:rsid w:val="00FE663B"/>
    <w:rsid w:val="00FE6727"/>
    <w:rsid w:val="00FE748B"/>
    <w:rsid w:val="00FE7AAE"/>
    <w:rsid w:val="00FE7CD4"/>
    <w:rsid w:val="00FF0083"/>
    <w:rsid w:val="00FF1137"/>
    <w:rsid w:val="00FF14DF"/>
    <w:rsid w:val="00FF1BC3"/>
    <w:rsid w:val="00FF31BF"/>
    <w:rsid w:val="00FF4994"/>
    <w:rsid w:val="00FF534C"/>
    <w:rsid w:val="00FF661A"/>
    <w:rsid w:val="00FF6F4B"/>
    <w:rsid w:val="00FF78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8EDDF"/>
  <w15:docId w15:val="{209BE63A-A3EB-4F45-B616-270FE4B7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53"/>
    <w:rPr>
      <w:sz w:val="22"/>
      <w:szCs w:val="24"/>
    </w:rPr>
  </w:style>
  <w:style w:type="paragraph" w:styleId="Naslov1">
    <w:name w:val="heading 1"/>
    <w:basedOn w:val="Normal"/>
    <w:next w:val="Normal"/>
    <w:link w:val="Naslov1Char"/>
    <w:qFormat/>
    <w:rsid w:val="000E686D"/>
    <w:pPr>
      <w:keepNext/>
      <w:numPr>
        <w:ilvl w:val="1"/>
        <w:numId w:val="2"/>
      </w:numPr>
      <w:ind w:left="1004"/>
      <w:outlineLvl w:val="0"/>
    </w:pPr>
    <w:rPr>
      <w:u w:val="single"/>
    </w:rPr>
  </w:style>
  <w:style w:type="paragraph" w:styleId="Naslov2">
    <w:name w:val="heading 2"/>
    <w:aliases w:val="H2,H21,Heading 2a,Numbered - 2,h 3,Reset numbering,h 4,PA Major Section,Boris"/>
    <w:basedOn w:val="Normal"/>
    <w:next w:val="Normal"/>
    <w:link w:val="Naslov2Char"/>
    <w:qFormat/>
    <w:rsid w:val="000E686D"/>
    <w:pPr>
      <w:keepNext/>
      <w:numPr>
        <w:numId w:val="3"/>
      </w:numPr>
      <w:outlineLvl w:val="1"/>
    </w:pPr>
    <w:rPr>
      <w:b/>
      <w:bCs/>
    </w:rPr>
  </w:style>
  <w:style w:type="paragraph" w:styleId="Naslov3">
    <w:name w:val="heading 3"/>
    <w:aliases w:val="H3,Proposa"/>
    <w:basedOn w:val="Normal"/>
    <w:next w:val="Normal"/>
    <w:link w:val="Naslov3Char"/>
    <w:qFormat/>
    <w:rsid w:val="00C77DF5"/>
    <w:pPr>
      <w:keepNext/>
      <w:jc w:val="center"/>
      <w:outlineLvl w:val="2"/>
    </w:pPr>
    <w:rPr>
      <w:rFonts w:ascii="Arial" w:hAnsi="Arial"/>
      <w:b/>
      <w:bCs/>
      <w:sz w:val="28"/>
    </w:rPr>
  </w:style>
  <w:style w:type="paragraph" w:styleId="Naslov4">
    <w:name w:val="heading 4"/>
    <w:aliases w:val="H4,safafdaf"/>
    <w:basedOn w:val="Normal"/>
    <w:next w:val="Normal"/>
    <w:link w:val="Naslov4Char"/>
    <w:qFormat/>
    <w:rsid w:val="000E686D"/>
    <w:pPr>
      <w:keepNext/>
      <w:ind w:firstLine="708"/>
      <w:outlineLvl w:val="3"/>
    </w:pPr>
    <w:rPr>
      <w:b/>
      <w:bCs/>
      <w:sz w:val="28"/>
    </w:rPr>
  </w:style>
  <w:style w:type="paragraph" w:styleId="Naslov5">
    <w:name w:val="heading 5"/>
    <w:basedOn w:val="Normal"/>
    <w:next w:val="Normal"/>
    <w:link w:val="Naslov5Char"/>
    <w:qFormat/>
    <w:rsid w:val="000E686D"/>
    <w:pPr>
      <w:keepNext/>
      <w:outlineLvl w:val="4"/>
    </w:pPr>
    <w:rPr>
      <w:b/>
      <w:bCs/>
    </w:rPr>
  </w:style>
  <w:style w:type="paragraph" w:styleId="Naslov6">
    <w:name w:val="heading 6"/>
    <w:basedOn w:val="Normal"/>
    <w:next w:val="Normal"/>
    <w:link w:val="Naslov6Char"/>
    <w:qFormat/>
    <w:rsid w:val="000E686D"/>
    <w:pPr>
      <w:keepNext/>
      <w:numPr>
        <w:numId w:val="1"/>
      </w:numPr>
      <w:outlineLvl w:val="5"/>
    </w:pPr>
    <w:rPr>
      <w:b/>
      <w:bCs/>
    </w:rPr>
  </w:style>
  <w:style w:type="paragraph" w:styleId="Naslov7">
    <w:name w:val="heading 7"/>
    <w:basedOn w:val="Normal"/>
    <w:next w:val="Normal"/>
    <w:link w:val="Naslov7Char"/>
    <w:qFormat/>
    <w:rsid w:val="000E686D"/>
    <w:pPr>
      <w:keepNext/>
      <w:outlineLvl w:val="6"/>
    </w:pPr>
    <w:rPr>
      <w:rFonts w:ascii="Arial" w:hAnsi="Arial"/>
      <w:b/>
      <w:sz w:val="20"/>
    </w:rPr>
  </w:style>
  <w:style w:type="paragraph" w:styleId="Naslov8">
    <w:name w:val="heading 8"/>
    <w:basedOn w:val="Normal"/>
    <w:next w:val="Normal"/>
    <w:link w:val="Naslov8Char"/>
    <w:qFormat/>
    <w:rsid w:val="000E686D"/>
    <w:pPr>
      <w:keepNext/>
      <w:outlineLvl w:val="7"/>
    </w:pPr>
    <w:rPr>
      <w:rFonts w:ascii="Arial" w:hAnsi="Arial"/>
      <w:b/>
    </w:rPr>
  </w:style>
  <w:style w:type="paragraph" w:styleId="Naslov9">
    <w:name w:val="heading 9"/>
    <w:basedOn w:val="Normal"/>
    <w:next w:val="Normal"/>
    <w:link w:val="Naslov9Char"/>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jc w:val="both"/>
    </w:pPr>
    <w:rPr>
      <w:rFonts w:ascii="Arial" w:hAnsi="Arial"/>
      <w:szCs w:val="20"/>
      <w:lang w:eastAsia="en-US"/>
    </w:rPr>
  </w:style>
  <w:style w:type="paragraph" w:styleId="Uvuenotijeloteksta">
    <w:name w:val="Body Text Indent"/>
    <w:basedOn w:val="Normal"/>
    <w:link w:val="UvuenotijelotekstaChar"/>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link w:val="PodnaslovChar"/>
    <w:qFormat/>
    <w:rsid w:val="000E686D"/>
    <w:pPr>
      <w:jc w:val="center"/>
    </w:pPr>
    <w:rPr>
      <w:b/>
      <w:bCs/>
      <w:sz w:val="28"/>
    </w:rPr>
  </w:style>
  <w:style w:type="character" w:styleId="Hiperveza">
    <w:name w:val="Hyperlink"/>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jc w:val="both"/>
    </w:pPr>
    <w:rPr>
      <w:rFonts w:ascii="Arial" w:hAnsi="Arial"/>
      <w:sz w:val="24"/>
    </w:rPr>
  </w:style>
  <w:style w:type="paragraph" w:styleId="Tijeloteksta-uvlaka3">
    <w:name w:val="Body Text Indent 3"/>
    <w:aliases w:val=" uvlaka 3"/>
    <w:basedOn w:val="Normal"/>
    <w:link w:val="Tijeloteksta-uvlaka3Char"/>
    <w:rsid w:val="000E686D"/>
    <w:pPr>
      <w:ind w:left="360"/>
      <w:jc w:val="both"/>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uiPriority w:val="99"/>
    <w:rsid w:val="000E686D"/>
    <w:pPr>
      <w:tabs>
        <w:tab w:val="center" w:pos="4536"/>
        <w:tab w:val="right" w:pos="9072"/>
      </w:tabs>
    </w:pPr>
    <w:rPr>
      <w:sz w:val="24"/>
    </w:rPr>
  </w:style>
  <w:style w:type="paragraph" w:styleId="Podnoje">
    <w:name w:val="footer"/>
    <w:basedOn w:val="Normal"/>
    <w:link w:val="PodnojeChar"/>
    <w:uiPriority w:val="99"/>
    <w:rsid w:val="000E686D"/>
    <w:pPr>
      <w:tabs>
        <w:tab w:val="center" w:pos="4536"/>
        <w:tab w:val="right" w:pos="9072"/>
      </w:tabs>
    </w:pPr>
    <w:rPr>
      <w:sz w:val="24"/>
    </w:rPr>
  </w:style>
  <w:style w:type="character" w:styleId="Brojstranice">
    <w:name w:val="page number"/>
    <w:basedOn w:val="Zadanifontodlomka"/>
    <w:rsid w:val="000E686D"/>
  </w:style>
  <w:style w:type="paragraph" w:customStyle="1" w:styleId="Naslov-1">
    <w:name w:val="Naslov-1"/>
    <w:basedOn w:val="Normal"/>
    <w:rsid w:val="000E686D"/>
    <w:pPr>
      <w:jc w:val="both"/>
    </w:pPr>
    <w:rPr>
      <w:b/>
      <w:bCs/>
      <w:sz w:val="40"/>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link w:val="Tijeloteksta2Char"/>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uiPriority w:val="39"/>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aliases w:val="uvlaka 3"/>
    <w:basedOn w:val="Normal"/>
    <w:link w:val="TijelotekstaChar"/>
    <w:rsid w:val="0092108E"/>
    <w:pPr>
      <w:suppressAutoHyphens/>
      <w:spacing w:after="120"/>
    </w:pPr>
    <w:rPr>
      <w:lang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jc w:val="both"/>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styleId="TOCNaslov">
    <w:name w:val="TOC Heading"/>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qFormat/>
    <w:rsid w:val="00684B3C"/>
    <w:pPr>
      <w:tabs>
        <w:tab w:val="left" w:pos="567"/>
        <w:tab w:val="right" w:leader="dot" w:pos="9571"/>
      </w:tabs>
      <w:ind w:left="567" w:hanging="567"/>
    </w:pPr>
  </w:style>
  <w:style w:type="paragraph" w:styleId="Sadraj1">
    <w:name w:val="toc 1"/>
    <w:basedOn w:val="Normal"/>
    <w:next w:val="Normal"/>
    <w:autoRedefine/>
    <w:uiPriority w:val="39"/>
    <w:qFormat/>
    <w:rsid w:val="00684B3C"/>
  </w:style>
  <w:style w:type="paragraph" w:styleId="Sadraj3">
    <w:name w:val="toc 3"/>
    <w:basedOn w:val="Normal"/>
    <w:next w:val="Normal"/>
    <w:autoRedefine/>
    <w:uiPriority w:val="39"/>
    <w:qFormat/>
    <w:rsid w:val="008A34DA"/>
    <w:pPr>
      <w:tabs>
        <w:tab w:val="right" w:leader="dot" w:pos="9639"/>
      </w:tabs>
      <w:ind w:left="480"/>
    </w:p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
    <w:basedOn w:val="Normal"/>
    <w:link w:val="OdlomakpopisaChar"/>
    <w:uiPriority w:val="34"/>
    <w:qFormat/>
    <w:rsid w:val="00E34F8E"/>
    <w:pPr>
      <w:ind w:left="720"/>
      <w:contextualSpacing/>
    </w:pPr>
  </w:style>
  <w:style w:type="paragraph" w:styleId="StandardWeb">
    <w:name w:val="Normal (Web)"/>
    <w:basedOn w:val="Normal"/>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styleId="Neupadljivareferenca">
    <w:name w:val="Subtle Reference"/>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rsid w:val="00F94D11"/>
    <w:rPr>
      <w:b/>
      <w:bCs/>
      <w:sz w:val="22"/>
      <w:szCs w:val="24"/>
    </w:rPr>
  </w:style>
  <w:style w:type="paragraph" w:styleId="Bezproreda">
    <w:name w:val="No Spacing"/>
    <w:uiPriority w:val="1"/>
    <w:qFormat/>
    <w:rsid w:val="00F94D11"/>
    <w:rPr>
      <w:rFonts w:ascii="Calibri" w:eastAsia="Calibri" w:hAnsi="Calibri"/>
      <w:sz w:val="22"/>
      <w:szCs w:val="22"/>
      <w:lang w:eastAsia="en-US"/>
    </w:rPr>
  </w:style>
  <w:style w:type="character" w:customStyle="1" w:styleId="Naslov1Char">
    <w:name w:val="Naslov 1 Char"/>
    <w:link w:val="Naslov1"/>
    <w:rsid w:val="00F94D11"/>
    <w:rPr>
      <w:sz w:val="22"/>
      <w:szCs w:val="24"/>
      <w:u w:val="single"/>
    </w:rPr>
  </w:style>
  <w:style w:type="character" w:customStyle="1" w:styleId="Naslov3Char">
    <w:name w:val="Naslov 3 Char"/>
    <w:aliases w:val="H3 Char,Proposa Char"/>
    <w:link w:val="Naslov3"/>
    <w:rsid w:val="00F94D11"/>
    <w:rPr>
      <w:rFonts w:ascii="Arial" w:hAnsi="Arial"/>
      <w:b/>
      <w:bCs/>
      <w:sz w:val="28"/>
      <w:szCs w:val="24"/>
    </w:rPr>
  </w:style>
  <w:style w:type="character" w:customStyle="1" w:styleId="Naslov4Char">
    <w:name w:val="Naslov 4 Char"/>
    <w:aliases w:val="H4 Char,safafdaf Char"/>
    <w:link w:val="Naslov4"/>
    <w:rsid w:val="00F94D11"/>
    <w:rPr>
      <w:b/>
      <w:bCs/>
      <w:sz w:val="28"/>
      <w:szCs w:val="24"/>
    </w:rPr>
  </w:style>
  <w:style w:type="paragraph" w:styleId="Tijeloteksta3">
    <w:name w:val="Body Text 3"/>
    <w:basedOn w:val="Normal"/>
    <w:link w:val="Tijeloteksta3Char"/>
    <w:rsid w:val="00513108"/>
    <w:pPr>
      <w:spacing w:after="120"/>
    </w:pPr>
    <w:rPr>
      <w:sz w:val="16"/>
      <w:szCs w:val="16"/>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rsid w:val="00D36433"/>
    <w:rPr>
      <w:sz w:val="20"/>
      <w:szCs w:val="20"/>
      <w:lang w:val="en-US"/>
    </w:rPr>
  </w:style>
  <w:style w:type="character" w:customStyle="1" w:styleId="TekstfusnoteChar">
    <w:name w:val="Tekst fusnote Char"/>
    <w:link w:val="Tekstfusnote"/>
    <w:rsid w:val="00D36433"/>
    <w:rPr>
      <w:lang w:val="en-US"/>
    </w:rPr>
  </w:style>
  <w:style w:type="character" w:styleId="Referencafusnote">
    <w:name w:val="footnote reference"/>
    <w:uiPriority w:val="99"/>
    <w:rsid w:val="00D36433"/>
    <w:rPr>
      <w:vertAlign w:val="superscript"/>
    </w:rPr>
  </w:style>
  <w:style w:type="paragraph" w:customStyle="1" w:styleId="Lista1">
    <w:name w:val="Lista 1"/>
    <w:basedOn w:val="Normal"/>
    <w:link w:val="Lista1CharChar"/>
    <w:rsid w:val="008E1C8C"/>
    <w:pPr>
      <w:widowControl w:val="0"/>
      <w:numPr>
        <w:numId w:val="4"/>
      </w:numPr>
      <w:shd w:val="clear" w:color="auto" w:fill="FFFFFF"/>
      <w:autoSpaceDE w:val="0"/>
      <w:autoSpaceDN w:val="0"/>
      <w:adjustRightInd w:val="0"/>
      <w:spacing w:before="120"/>
      <w:jc w:val="both"/>
    </w:pPr>
    <w:rPr>
      <w:rFonts w:ascii="Arial" w:hAnsi="Arial"/>
    </w:rPr>
  </w:style>
  <w:style w:type="character" w:customStyle="1" w:styleId="Lista1CharChar">
    <w:name w:val="Lista 1 Char Char"/>
    <w:link w:val="Lista1"/>
    <w:rsid w:val="008E1C8C"/>
    <w:rPr>
      <w:rFonts w:ascii="Arial" w:hAnsi="Arial"/>
      <w:sz w:val="22"/>
      <w:szCs w:val="24"/>
      <w:shd w:val="clear" w:color="auto" w:fill="FFFFFF"/>
    </w:rPr>
  </w:style>
  <w:style w:type="paragraph" w:customStyle="1" w:styleId="Default">
    <w:name w:val="Default"/>
    <w:link w:val="DefaultChar"/>
    <w:rsid w:val="00AD4E8B"/>
    <w:pPr>
      <w:autoSpaceDE w:val="0"/>
      <w:autoSpaceDN w:val="0"/>
      <w:adjustRightInd w:val="0"/>
    </w:pPr>
    <w:rPr>
      <w:rFonts w:ascii="Arial" w:hAnsi="Arial" w:cs="Arial"/>
      <w:color w:val="000000"/>
      <w:sz w:val="24"/>
      <w:szCs w:val="24"/>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basedOn w:val="Normal"/>
    <w:link w:val="TekstkomentaraChar"/>
    <w:rsid w:val="00A214A6"/>
    <w:rPr>
      <w:sz w:val="20"/>
      <w:szCs w:val="20"/>
    </w:rPr>
  </w:style>
  <w:style w:type="character" w:customStyle="1" w:styleId="TekstkomentaraChar">
    <w:name w:val="Tekst komentara Char"/>
    <w:basedOn w:val="Zadanifontodlomka"/>
    <w:link w:val="Tekstkomentara"/>
    <w:rsid w:val="00A214A6"/>
  </w:style>
  <w:style w:type="paragraph" w:styleId="Predmetkomentara">
    <w:name w:val="annotation subject"/>
    <w:basedOn w:val="Tekstkomentara"/>
    <w:next w:val="Tekstkomentara"/>
    <w:link w:val="PredmetkomentaraChar"/>
    <w:rsid w:val="00A214A6"/>
    <w:rPr>
      <w:b/>
      <w:bCs/>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rPr>
      <w:sz w:val="24"/>
    </w:rPr>
  </w:style>
  <w:style w:type="character" w:customStyle="1" w:styleId="NaslovChar">
    <w:name w:val="Naslov Char"/>
    <w:link w:val="Naslov"/>
    <w:rsid w:val="00AF22C7"/>
    <w:rPr>
      <w:b/>
      <w:bCs/>
      <w:sz w:val="32"/>
      <w:szCs w:val="24"/>
    </w:rPr>
  </w:style>
  <w:style w:type="character" w:customStyle="1" w:styleId="apple-style-span">
    <w:name w:val="apple-style-span"/>
    <w:basedOn w:val="Zadanifontodlomka"/>
    <w:rsid w:val="008E6EAD"/>
  </w:style>
  <w:style w:type="character" w:styleId="Neupadljivoisticanje">
    <w:name w:val="Subtle Emphasis"/>
    <w:uiPriority w:val="19"/>
    <w:qFormat/>
    <w:rsid w:val="009B591E"/>
    <w:rPr>
      <w:rFonts w:ascii="Calibri" w:hAnsi="Calibri"/>
      <w:b w:val="0"/>
      <w:i w:val="0"/>
      <w:iCs/>
      <w:color w:val="auto"/>
      <w:sz w:val="22"/>
    </w:rPr>
  </w:style>
  <w:style w:type="paragraph" w:customStyle="1" w:styleId="ListParagraph1">
    <w:name w:val="List Paragraph1"/>
    <w:basedOn w:val="Normal"/>
    <w:rsid w:val="00B479D8"/>
    <w:pPr>
      <w:ind w:left="720"/>
      <w:contextualSpacing/>
    </w:pPr>
  </w:style>
  <w:style w:type="paragraph" w:customStyle="1" w:styleId="CharCharCharChar1CharCharCharCharCharChar">
    <w:name w:val="Char Char Char Char1 Char Char Char Char Char Char"/>
    <w:basedOn w:val="Normal"/>
    <w:rsid w:val="00B24821"/>
    <w:pPr>
      <w:spacing w:after="160" w:line="240" w:lineRule="exact"/>
    </w:pPr>
    <w:rPr>
      <w:rFonts w:ascii="Tahoma" w:hAnsi="Tahoma"/>
      <w:sz w:val="20"/>
      <w:szCs w:val="20"/>
      <w:lang w:val="en-US" w:eastAsia="en-US"/>
    </w:rPr>
  </w:style>
  <w:style w:type="paragraph" w:customStyle="1" w:styleId="TableParagraph">
    <w:name w:val="Table Paragraph"/>
    <w:basedOn w:val="Normal"/>
    <w:uiPriority w:val="1"/>
    <w:qFormat/>
    <w:rsid w:val="001728D0"/>
    <w:pPr>
      <w:widowControl w:val="0"/>
      <w:autoSpaceDE w:val="0"/>
      <w:autoSpaceDN w:val="0"/>
      <w:adjustRightInd w:val="0"/>
    </w:pPr>
    <w:rPr>
      <w:sz w:val="24"/>
    </w:rPr>
  </w:style>
  <w:style w:type="character" w:styleId="Istaknuto">
    <w:name w:val="Emphasis"/>
    <w:qFormat/>
    <w:rsid w:val="002271FA"/>
    <w:rPr>
      <w:i/>
      <w:iCs/>
    </w:rPr>
  </w:style>
  <w:style w:type="paragraph" w:customStyle="1" w:styleId="ListParagraph3">
    <w:name w:val="List Paragraph3"/>
    <w:basedOn w:val="Normal"/>
    <w:qFormat/>
    <w:rsid w:val="00F136AD"/>
    <w:pPr>
      <w:ind w:left="720"/>
      <w:contextualSpacing/>
    </w:pPr>
  </w:style>
  <w:style w:type="character" w:customStyle="1" w:styleId="Naslov5Char">
    <w:name w:val="Naslov 5 Char"/>
    <w:link w:val="Naslov5"/>
    <w:rsid w:val="00343310"/>
    <w:rPr>
      <w:b/>
      <w:bCs/>
      <w:sz w:val="22"/>
      <w:szCs w:val="24"/>
    </w:rPr>
  </w:style>
  <w:style w:type="character" w:customStyle="1" w:styleId="Naslov6Char">
    <w:name w:val="Naslov 6 Char"/>
    <w:link w:val="Naslov6"/>
    <w:rsid w:val="00343310"/>
    <w:rPr>
      <w:b/>
      <w:bCs/>
      <w:sz w:val="22"/>
      <w:szCs w:val="24"/>
    </w:rPr>
  </w:style>
  <w:style w:type="character" w:customStyle="1" w:styleId="Naslov8Char">
    <w:name w:val="Naslov 8 Char"/>
    <w:link w:val="Naslov8"/>
    <w:rsid w:val="00343310"/>
    <w:rPr>
      <w:rFonts w:ascii="Arial" w:hAnsi="Arial"/>
      <w:b/>
      <w:sz w:val="22"/>
      <w:szCs w:val="24"/>
    </w:rPr>
  </w:style>
  <w:style w:type="character" w:customStyle="1" w:styleId="Naslov9Char">
    <w:name w:val="Naslov 9 Char"/>
    <w:link w:val="Naslov9"/>
    <w:rsid w:val="00343310"/>
    <w:rPr>
      <w:rFonts w:ascii="Arial" w:hAnsi="Arial"/>
      <w:b/>
      <w:sz w:val="28"/>
      <w:szCs w:val="24"/>
      <w:u w:val="single"/>
    </w:rPr>
  </w:style>
  <w:style w:type="character" w:customStyle="1" w:styleId="UvuenotijelotekstaChar">
    <w:name w:val="Uvučeno tijelo teksta Char"/>
    <w:link w:val="Uvuenotijeloteksta"/>
    <w:rsid w:val="00343310"/>
    <w:rPr>
      <w:sz w:val="22"/>
      <w:szCs w:val="24"/>
    </w:rPr>
  </w:style>
  <w:style w:type="character" w:customStyle="1" w:styleId="PodnaslovChar">
    <w:name w:val="Podnaslov Char"/>
    <w:link w:val="Podnaslov"/>
    <w:rsid w:val="00343310"/>
    <w:rPr>
      <w:b/>
      <w:bCs/>
      <w:sz w:val="28"/>
      <w:szCs w:val="24"/>
    </w:rPr>
  </w:style>
  <w:style w:type="character" w:customStyle="1" w:styleId="Tijeloteksta-uvlaka3Char">
    <w:name w:val="Tijelo teksta - uvlaka 3 Char"/>
    <w:aliases w:val=" uvlaka 3 Char"/>
    <w:link w:val="Tijeloteksta-uvlaka3"/>
    <w:rsid w:val="00343310"/>
    <w:rPr>
      <w:rFonts w:ascii="Arial" w:hAnsi="Arial"/>
      <w:sz w:val="28"/>
      <w:szCs w:val="24"/>
    </w:rPr>
  </w:style>
  <w:style w:type="character" w:customStyle="1" w:styleId="Tijeloteksta2Char">
    <w:name w:val="Tijelo teksta 2 Char"/>
    <w:link w:val="Tijeloteksta2"/>
    <w:rsid w:val="00343310"/>
    <w:rPr>
      <w:sz w:val="22"/>
      <w:szCs w:val="24"/>
    </w:rPr>
  </w:style>
  <w:style w:type="character" w:customStyle="1" w:styleId="TijelotekstaChar">
    <w:name w:val="Tijelo teksta Char"/>
    <w:aliases w:val="uvlaka 3 Char"/>
    <w:link w:val="Tijeloteksta"/>
    <w:rsid w:val="00343310"/>
    <w:rPr>
      <w:sz w:val="22"/>
      <w:szCs w:val="24"/>
      <w:lang w:eastAsia="ar-SA"/>
    </w:rPr>
  </w:style>
  <w:style w:type="paragraph" w:customStyle="1" w:styleId="TOCHeading1">
    <w:name w:val="TOC Heading1"/>
    <w:basedOn w:val="Naslov1"/>
    <w:next w:val="Normal"/>
    <w:uiPriority w:val="39"/>
    <w:qFormat/>
    <w:rsid w:val="00343310"/>
    <w:pPr>
      <w:keepLines/>
      <w:numPr>
        <w:ilvl w:val="0"/>
        <w:numId w:val="0"/>
      </w:numPr>
      <w:spacing w:before="480" w:line="276" w:lineRule="auto"/>
      <w:outlineLvl w:val="9"/>
    </w:pPr>
    <w:rPr>
      <w:rFonts w:ascii="Cambria" w:hAnsi="Cambria"/>
      <w:b/>
      <w:bCs/>
      <w:color w:val="365F91"/>
      <w:sz w:val="28"/>
      <w:szCs w:val="28"/>
      <w:u w:val="none"/>
      <w:lang w:eastAsia="en-US"/>
    </w:rPr>
  </w:style>
  <w:style w:type="character" w:customStyle="1" w:styleId="SubtleReference1">
    <w:name w:val="Subtle Reference1"/>
    <w:uiPriority w:val="31"/>
    <w:qFormat/>
    <w:rsid w:val="00343310"/>
    <w:rPr>
      <w:smallCaps/>
      <w:color w:val="C0504D"/>
      <w:u w:val="single"/>
    </w:rPr>
  </w:style>
  <w:style w:type="paragraph" w:customStyle="1" w:styleId="NoSpacing2">
    <w:name w:val="No Spacing2"/>
    <w:uiPriority w:val="1"/>
    <w:qFormat/>
    <w:rsid w:val="00343310"/>
    <w:rPr>
      <w:rFonts w:ascii="Calibri" w:eastAsia="Calibri" w:hAnsi="Calibri"/>
      <w:sz w:val="22"/>
      <w:szCs w:val="22"/>
      <w:lang w:eastAsia="en-US"/>
    </w:rPr>
  </w:style>
  <w:style w:type="paragraph" w:customStyle="1" w:styleId="Bezproreda1">
    <w:name w:val="Bez proreda1"/>
    <w:uiPriority w:val="1"/>
    <w:qFormat/>
    <w:rsid w:val="00343310"/>
    <w:rPr>
      <w:rFonts w:ascii="Calibri" w:eastAsia="Calibri" w:hAnsi="Calibri"/>
      <w:sz w:val="22"/>
      <w:szCs w:val="22"/>
      <w:lang w:eastAsia="en-US"/>
    </w:rPr>
  </w:style>
  <w:style w:type="paragraph" w:customStyle="1" w:styleId="Odlomakpopisa1">
    <w:name w:val="Odlomak popisa1"/>
    <w:basedOn w:val="Normal"/>
    <w:uiPriority w:val="34"/>
    <w:qFormat/>
    <w:rsid w:val="00343310"/>
    <w:pPr>
      <w:spacing w:after="200" w:line="276" w:lineRule="auto"/>
      <w:ind w:left="720"/>
      <w:contextualSpacing/>
    </w:pPr>
    <w:rPr>
      <w:rFonts w:ascii="Calibri" w:hAnsi="Calibri"/>
      <w:szCs w:val="22"/>
    </w:rPr>
  </w:style>
  <w:style w:type="paragraph" w:customStyle="1" w:styleId="TOCNaslov1">
    <w:name w:val="TOC Naslov1"/>
    <w:basedOn w:val="Naslov1"/>
    <w:next w:val="Normal"/>
    <w:uiPriority w:val="39"/>
    <w:unhideWhenUsed/>
    <w:qFormat/>
    <w:rsid w:val="00343310"/>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7">
    <w:name w:val="toc 7"/>
    <w:basedOn w:val="Normal"/>
    <w:next w:val="Normal"/>
    <w:autoRedefine/>
    <w:uiPriority w:val="39"/>
    <w:unhideWhenUsed/>
    <w:rsid w:val="00343310"/>
    <w:pPr>
      <w:spacing w:after="100"/>
      <w:ind w:left="1320"/>
    </w:pPr>
    <w:rPr>
      <w:rFonts w:ascii="Calibri" w:eastAsia="Calibri" w:hAnsi="Calibri"/>
      <w:szCs w:val="22"/>
      <w:lang w:eastAsia="en-US"/>
    </w:rPr>
  </w:style>
  <w:style w:type="paragraph" w:customStyle="1" w:styleId="WW-BodyText2">
    <w:name w:val="WW-Body Text 2"/>
    <w:basedOn w:val="Normal"/>
    <w:rsid w:val="00343310"/>
    <w:pPr>
      <w:suppressAutoHyphens/>
      <w:jc w:val="both"/>
    </w:pPr>
    <w:rPr>
      <w:sz w:val="20"/>
      <w:szCs w:val="20"/>
    </w:rPr>
  </w:style>
  <w:style w:type="character" w:customStyle="1" w:styleId="apple-converted-space">
    <w:name w:val="apple-converted-space"/>
    <w:basedOn w:val="Zadanifontodlomka"/>
    <w:rsid w:val="00343310"/>
  </w:style>
  <w:style w:type="paragraph" w:customStyle="1" w:styleId="ListParagraph2">
    <w:name w:val="List Paragraph2"/>
    <w:basedOn w:val="Normal"/>
    <w:uiPriority w:val="99"/>
    <w:qFormat/>
    <w:rsid w:val="00343310"/>
    <w:pPr>
      <w:ind w:left="708"/>
    </w:pPr>
    <w:rPr>
      <w:sz w:val="24"/>
    </w:rPr>
  </w:style>
  <w:style w:type="paragraph" w:customStyle="1" w:styleId="NoSpacing1">
    <w:name w:val="No Spacing1"/>
    <w:link w:val="NoSpacingChar"/>
    <w:uiPriority w:val="99"/>
    <w:qFormat/>
    <w:rsid w:val="00343310"/>
    <w:rPr>
      <w:rFonts w:ascii="Calibri" w:hAnsi="Calibri"/>
      <w:sz w:val="22"/>
      <w:szCs w:val="22"/>
      <w:lang w:val="en-GB" w:eastAsia="en-US"/>
    </w:rPr>
  </w:style>
  <w:style w:type="character" w:customStyle="1" w:styleId="NoSpacingChar">
    <w:name w:val="No Spacing Char"/>
    <w:link w:val="NoSpacing1"/>
    <w:uiPriority w:val="99"/>
    <w:locked/>
    <w:rsid w:val="00343310"/>
    <w:rPr>
      <w:rFonts w:ascii="Calibri" w:hAnsi="Calibri"/>
      <w:sz w:val="22"/>
      <w:szCs w:val="22"/>
      <w:lang w:val="en-GB" w:eastAsia="en-US" w:bidi="ar-SA"/>
    </w:rPr>
  </w:style>
  <w:style w:type="paragraph" w:customStyle="1" w:styleId="2012TEXT">
    <w:name w:val="2012_TEXT"/>
    <w:link w:val="2012TEXTChar"/>
    <w:uiPriority w:val="99"/>
    <w:rsid w:val="00343310"/>
    <w:pPr>
      <w:spacing w:after="80"/>
      <w:ind w:left="454"/>
      <w:jc w:val="both"/>
    </w:pPr>
    <w:rPr>
      <w:rFonts w:ascii="Arial" w:hAnsi="Arial" w:cs="Arial"/>
      <w:lang w:val="en-GB" w:eastAsia="en-US"/>
    </w:rPr>
  </w:style>
  <w:style w:type="character" w:customStyle="1" w:styleId="2012TEXTChar">
    <w:name w:val="2012_TEXT Char"/>
    <w:link w:val="2012TEXT"/>
    <w:uiPriority w:val="99"/>
    <w:locked/>
    <w:rsid w:val="00343310"/>
    <w:rPr>
      <w:rFonts w:ascii="Arial" w:hAnsi="Arial" w:cs="Arial"/>
      <w:lang w:val="en-GB" w:eastAsia="en-US" w:bidi="ar-SA"/>
    </w:rPr>
  </w:style>
  <w:style w:type="paragraph" w:customStyle="1" w:styleId="2012TEXTObveznirazloziisklj2">
    <w:name w:val="2012_TEXT_Obvezni razlozi isklj_2"/>
    <w:basedOn w:val="Normal"/>
    <w:uiPriority w:val="99"/>
    <w:rsid w:val="00343310"/>
    <w:pPr>
      <w:widowControl w:val="0"/>
      <w:tabs>
        <w:tab w:val="left" w:pos="964"/>
      </w:tabs>
      <w:spacing w:after="40"/>
      <w:ind w:left="737"/>
      <w:jc w:val="both"/>
    </w:pPr>
    <w:rPr>
      <w:rFonts w:ascii="Arial" w:hAnsi="Arial" w:cs="Arial"/>
      <w:sz w:val="20"/>
      <w:szCs w:val="20"/>
      <w:lang w:eastAsia="en-US"/>
    </w:rPr>
  </w:style>
  <w:style w:type="paragraph" w:customStyle="1" w:styleId="2012TEXTObveznirazloziisklj">
    <w:name w:val="2012_TEXT_Obvezni razlozi isklj"/>
    <w:basedOn w:val="Normal"/>
    <w:next w:val="2012TEXTObveznirazloziisklj2"/>
    <w:uiPriority w:val="99"/>
    <w:rsid w:val="00343310"/>
    <w:pPr>
      <w:keepNext/>
      <w:keepLines/>
      <w:widowControl w:val="0"/>
      <w:numPr>
        <w:numId w:val="5"/>
      </w:numPr>
      <w:spacing w:before="120" w:after="40"/>
      <w:ind w:left="738" w:hanging="284"/>
      <w:jc w:val="both"/>
    </w:pPr>
    <w:rPr>
      <w:rFonts w:ascii="Arial" w:hAnsi="Arial" w:cs="Arial"/>
      <w:sz w:val="20"/>
      <w:szCs w:val="20"/>
      <w:lang w:eastAsia="en-US"/>
    </w:rPr>
  </w:style>
  <w:style w:type="paragraph" w:customStyle="1" w:styleId="TOCNaslov2">
    <w:name w:val="TOC Naslov2"/>
    <w:basedOn w:val="Naslov1"/>
    <w:next w:val="Normal"/>
    <w:uiPriority w:val="39"/>
    <w:qFormat/>
    <w:rsid w:val="00343310"/>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customStyle="1" w:styleId="Odlomakpopisa2">
    <w:name w:val="Odlomak popisa2"/>
    <w:basedOn w:val="Normal"/>
    <w:qFormat/>
    <w:rsid w:val="00343310"/>
    <w:pPr>
      <w:ind w:left="720"/>
      <w:contextualSpacing/>
    </w:pPr>
  </w:style>
  <w:style w:type="character" w:customStyle="1" w:styleId="Neupadljivareferenca1">
    <w:name w:val="Neupadljiva referenca1"/>
    <w:uiPriority w:val="31"/>
    <w:qFormat/>
    <w:rsid w:val="00343310"/>
    <w:rPr>
      <w:smallCaps/>
      <w:color w:val="C0504D"/>
      <w:u w:val="single"/>
    </w:rPr>
  </w:style>
  <w:style w:type="paragraph" w:customStyle="1" w:styleId="Bezproreda2">
    <w:name w:val="Bez proreda2"/>
    <w:uiPriority w:val="1"/>
    <w:qFormat/>
    <w:rsid w:val="00343310"/>
    <w:rPr>
      <w:rFonts w:ascii="Calibri" w:eastAsia="Calibri" w:hAnsi="Calibri"/>
      <w:sz w:val="22"/>
      <w:szCs w:val="22"/>
      <w:lang w:eastAsia="en-US"/>
    </w:rPr>
  </w:style>
  <w:style w:type="table" w:customStyle="1" w:styleId="TableGrid">
    <w:name w:val="TableGrid"/>
    <w:rsid w:val="002D67D5"/>
    <w:rPr>
      <w:rFonts w:ascii="Calibri" w:hAnsi="Calibri"/>
      <w:sz w:val="22"/>
      <w:szCs w:val="22"/>
    </w:rPr>
    <w:tblPr>
      <w:tblCellMar>
        <w:top w:w="0" w:type="dxa"/>
        <w:left w:w="0" w:type="dxa"/>
        <w:bottom w:w="0" w:type="dxa"/>
        <w:right w:w="0" w:type="dxa"/>
      </w:tblCellMar>
    </w:tbl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link w:val="Odlomakpopisa"/>
    <w:uiPriority w:val="34"/>
    <w:locked/>
    <w:rsid w:val="005D7BD3"/>
    <w:rPr>
      <w:sz w:val="22"/>
      <w:szCs w:val="24"/>
    </w:rPr>
  </w:style>
  <w:style w:type="paragraph" w:customStyle="1" w:styleId="pt-normalweb-000013">
    <w:name w:val="pt-normalweb-000013"/>
    <w:basedOn w:val="Normal"/>
    <w:rsid w:val="003C3C79"/>
    <w:pPr>
      <w:spacing w:before="100" w:beforeAutospacing="1" w:after="100" w:afterAutospacing="1"/>
    </w:pPr>
    <w:rPr>
      <w:sz w:val="24"/>
    </w:rPr>
  </w:style>
  <w:style w:type="character" w:customStyle="1" w:styleId="pt-defaultparagraphfont-000004">
    <w:name w:val="pt-defaultparagraphfont-000004"/>
    <w:rsid w:val="003C3C79"/>
  </w:style>
  <w:style w:type="paragraph" w:customStyle="1" w:styleId="box454981">
    <w:name w:val="box_454981"/>
    <w:basedOn w:val="Normal"/>
    <w:rsid w:val="0025689A"/>
    <w:pPr>
      <w:spacing w:before="100" w:beforeAutospacing="1" w:after="100" w:afterAutospacing="1"/>
    </w:pPr>
    <w:rPr>
      <w:sz w:val="24"/>
    </w:rPr>
  </w:style>
  <w:style w:type="character" w:customStyle="1" w:styleId="Nerijeenospominjanje1">
    <w:name w:val="Neriješeno spominjanje1"/>
    <w:basedOn w:val="Zadanifontodlomka"/>
    <w:uiPriority w:val="99"/>
    <w:semiHidden/>
    <w:unhideWhenUsed/>
    <w:rsid w:val="00CE0D31"/>
    <w:rPr>
      <w:color w:val="808080"/>
      <w:shd w:val="clear" w:color="auto" w:fill="E6E6E6"/>
    </w:rPr>
  </w:style>
  <w:style w:type="character" w:customStyle="1" w:styleId="UnresolvedMention1">
    <w:name w:val="Unresolved Mention1"/>
    <w:basedOn w:val="Zadanifontodlomka"/>
    <w:uiPriority w:val="99"/>
    <w:semiHidden/>
    <w:unhideWhenUsed/>
    <w:rsid w:val="00B13EC3"/>
    <w:rPr>
      <w:color w:val="808080"/>
      <w:shd w:val="clear" w:color="auto" w:fill="E6E6E6"/>
    </w:rPr>
  </w:style>
  <w:style w:type="paragraph" w:customStyle="1" w:styleId="box453040">
    <w:name w:val="box_453040"/>
    <w:basedOn w:val="Normal"/>
    <w:rsid w:val="0041324B"/>
    <w:pPr>
      <w:spacing w:before="100" w:beforeAutospacing="1" w:after="100" w:afterAutospacing="1"/>
    </w:pPr>
    <w:rPr>
      <w:sz w:val="24"/>
    </w:rPr>
  </w:style>
  <w:style w:type="paragraph" w:customStyle="1" w:styleId="CharCharCharChar1CharCharCharCharCharChar0">
    <w:name w:val="Char Char Char Char1 Char Char Char Char Char Char"/>
    <w:basedOn w:val="Normal"/>
    <w:rsid w:val="009D5A54"/>
    <w:pPr>
      <w:spacing w:after="160" w:line="240" w:lineRule="exact"/>
    </w:pPr>
    <w:rPr>
      <w:rFonts w:ascii="Tahoma" w:hAnsi="Tahoma"/>
      <w:sz w:val="20"/>
      <w:szCs w:val="20"/>
      <w:lang w:val="en-US" w:eastAsia="en-US"/>
    </w:rPr>
  </w:style>
  <w:style w:type="paragraph" w:customStyle="1" w:styleId="TxBrp94">
    <w:name w:val="TxBr_p94"/>
    <w:basedOn w:val="Normal"/>
    <w:uiPriority w:val="99"/>
    <w:rsid w:val="007B26DB"/>
    <w:pPr>
      <w:widowControl w:val="0"/>
      <w:tabs>
        <w:tab w:val="left" w:pos="119"/>
        <w:tab w:val="left" w:pos="1235"/>
      </w:tabs>
      <w:autoSpaceDE w:val="0"/>
      <w:autoSpaceDN w:val="0"/>
      <w:adjustRightInd w:val="0"/>
      <w:spacing w:line="243" w:lineRule="atLeast"/>
      <w:ind w:left="1315"/>
    </w:pPr>
    <w:rPr>
      <w:sz w:val="24"/>
      <w:lang w:val="en-US"/>
    </w:rPr>
  </w:style>
  <w:style w:type="paragraph" w:customStyle="1" w:styleId="TxBrp15">
    <w:name w:val="TxBr_p15"/>
    <w:basedOn w:val="Normal"/>
    <w:uiPriority w:val="99"/>
    <w:rsid w:val="007B26DB"/>
    <w:pPr>
      <w:widowControl w:val="0"/>
      <w:tabs>
        <w:tab w:val="left" w:pos="204"/>
      </w:tabs>
      <w:autoSpaceDE w:val="0"/>
      <w:autoSpaceDN w:val="0"/>
      <w:adjustRightInd w:val="0"/>
      <w:spacing w:line="243" w:lineRule="atLeast"/>
    </w:pPr>
    <w:rPr>
      <w:sz w:val="24"/>
      <w:lang w:val="en-US"/>
    </w:rPr>
  </w:style>
  <w:style w:type="character" w:customStyle="1" w:styleId="textnormalsummary">
    <w:name w:val="textnormalsummary"/>
    <w:basedOn w:val="Zadanifontodlomka"/>
    <w:rsid w:val="00D37FCD"/>
  </w:style>
  <w:style w:type="character" w:customStyle="1" w:styleId="CharChar3">
    <w:name w:val="Char Char3"/>
    <w:rsid w:val="00D37FCD"/>
    <w:rPr>
      <w:sz w:val="32"/>
      <w:szCs w:val="24"/>
      <w:lang w:val="hr-HR" w:eastAsia="hr-HR" w:bidi="ar-SA"/>
    </w:rPr>
  </w:style>
  <w:style w:type="character" w:customStyle="1" w:styleId="FontStyle14">
    <w:name w:val="Font Style14"/>
    <w:rsid w:val="00D37FCD"/>
    <w:rPr>
      <w:rFonts w:ascii="Arial" w:hAnsi="Arial" w:cs="Arial"/>
      <w:sz w:val="22"/>
      <w:szCs w:val="22"/>
    </w:rPr>
  </w:style>
  <w:style w:type="character" w:customStyle="1" w:styleId="CharChar1">
    <w:name w:val="Char Char1"/>
    <w:locked/>
    <w:rsid w:val="00D37FCD"/>
    <w:rPr>
      <w:sz w:val="32"/>
      <w:szCs w:val="24"/>
      <w:lang w:val="hr-HR" w:eastAsia="hr-HR" w:bidi="ar-SA"/>
    </w:rPr>
  </w:style>
  <w:style w:type="character" w:customStyle="1" w:styleId="CharChar">
    <w:name w:val="Char Char"/>
    <w:locked/>
    <w:rsid w:val="00D37FCD"/>
    <w:rPr>
      <w:sz w:val="24"/>
      <w:szCs w:val="24"/>
      <w:lang w:val="en-GB" w:eastAsia="en-US" w:bidi="ar-SA"/>
    </w:rPr>
  </w:style>
  <w:style w:type="paragraph" w:customStyle="1" w:styleId="HeaderOdd">
    <w:name w:val="Header Odd"/>
    <w:basedOn w:val="Bezproreda"/>
    <w:qFormat/>
    <w:rsid w:val="00D37FCD"/>
    <w:pPr>
      <w:pBdr>
        <w:bottom w:val="single" w:sz="4" w:space="1" w:color="4F81BD"/>
      </w:pBdr>
      <w:jc w:val="right"/>
    </w:pPr>
    <w:rPr>
      <w:rFonts w:eastAsia="Times New Roman"/>
      <w:b/>
      <w:bCs/>
      <w:color w:val="1F497D"/>
      <w:sz w:val="20"/>
      <w:szCs w:val="23"/>
      <w:lang w:eastAsia="ja-JP"/>
    </w:rPr>
  </w:style>
  <w:style w:type="paragraph" w:customStyle="1" w:styleId="HeaderRight">
    <w:name w:val="Header Right"/>
    <w:basedOn w:val="Zaglavlje"/>
    <w:uiPriority w:val="35"/>
    <w:qFormat/>
    <w:rsid w:val="00D37FCD"/>
    <w:pPr>
      <w:pBdr>
        <w:bottom w:val="dashed" w:sz="4" w:space="18" w:color="7F7F7F"/>
      </w:pBdr>
      <w:tabs>
        <w:tab w:val="clear" w:pos="4536"/>
        <w:tab w:val="clear" w:pos="9072"/>
        <w:tab w:val="center" w:pos="4320"/>
        <w:tab w:val="right" w:pos="8640"/>
      </w:tabs>
      <w:spacing w:after="200" w:line="276" w:lineRule="auto"/>
      <w:jc w:val="right"/>
    </w:pPr>
    <w:rPr>
      <w:rFonts w:ascii="Calibri" w:hAnsi="Calibri"/>
      <w:color w:val="7F7F7F"/>
      <w:sz w:val="20"/>
      <w:szCs w:val="20"/>
      <w:lang w:val="x-none" w:eastAsia="ja-JP"/>
    </w:rPr>
  </w:style>
  <w:style w:type="paragraph" w:customStyle="1" w:styleId="7EB2A00FBA2F427890795F2DB49B0076">
    <w:name w:val="7EB2A00FBA2F427890795F2DB49B0076"/>
    <w:rsid w:val="00D37FCD"/>
    <w:pPr>
      <w:spacing w:after="200" w:line="276" w:lineRule="auto"/>
    </w:pPr>
    <w:rPr>
      <w:rFonts w:ascii="Calibri" w:hAnsi="Calibri"/>
      <w:sz w:val="22"/>
      <w:szCs w:val="22"/>
      <w:lang w:val="en-US" w:eastAsia="en-US"/>
    </w:rPr>
  </w:style>
  <w:style w:type="paragraph" w:customStyle="1" w:styleId="FooterOdd">
    <w:name w:val="Footer Odd"/>
    <w:basedOn w:val="Normal"/>
    <w:qFormat/>
    <w:rsid w:val="00D37FCD"/>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Right">
    <w:name w:val="Footer Right"/>
    <w:basedOn w:val="Podnoje"/>
    <w:uiPriority w:val="35"/>
    <w:qFormat/>
    <w:rsid w:val="00D37FCD"/>
    <w:pPr>
      <w:pBdr>
        <w:top w:val="dashed" w:sz="4" w:space="18" w:color="7F7F7F"/>
      </w:pBdr>
      <w:tabs>
        <w:tab w:val="clear" w:pos="4536"/>
        <w:tab w:val="clear" w:pos="9072"/>
        <w:tab w:val="center" w:pos="4320"/>
        <w:tab w:val="right" w:pos="8640"/>
      </w:tabs>
      <w:spacing w:after="200"/>
      <w:contextualSpacing/>
      <w:jc w:val="right"/>
    </w:pPr>
    <w:rPr>
      <w:rFonts w:ascii="Calibri" w:hAnsi="Calibri"/>
      <w:color w:val="7F7F7F"/>
      <w:sz w:val="20"/>
      <w:szCs w:val="20"/>
      <w:lang w:val="x-none" w:eastAsia="ja-JP"/>
    </w:rPr>
  </w:style>
  <w:style w:type="paragraph" w:customStyle="1" w:styleId="088095CB421E4E02BDC9682AFEE1723A">
    <w:name w:val="088095CB421E4E02BDC9682AFEE1723A"/>
    <w:rsid w:val="00D37FCD"/>
    <w:pPr>
      <w:spacing w:after="200" w:line="276" w:lineRule="auto"/>
    </w:pPr>
    <w:rPr>
      <w:rFonts w:ascii="Calibri" w:hAnsi="Calibri"/>
      <w:sz w:val="22"/>
      <w:szCs w:val="22"/>
    </w:rPr>
  </w:style>
  <w:style w:type="paragraph" w:customStyle="1" w:styleId="CM70">
    <w:name w:val="CM70"/>
    <w:basedOn w:val="Normal"/>
    <w:next w:val="Normal"/>
    <w:uiPriority w:val="99"/>
    <w:rsid w:val="00D37FCD"/>
    <w:pPr>
      <w:widowControl w:val="0"/>
      <w:autoSpaceDE w:val="0"/>
      <w:autoSpaceDN w:val="0"/>
      <w:adjustRightInd w:val="0"/>
    </w:pPr>
    <w:rPr>
      <w:rFonts w:ascii="Helvetica" w:hAnsi="Helvetica" w:cs="Helvetica"/>
      <w:sz w:val="24"/>
    </w:rPr>
  </w:style>
  <w:style w:type="paragraph" w:customStyle="1" w:styleId="Tiret0">
    <w:name w:val="Tiret 0"/>
    <w:basedOn w:val="Normal"/>
    <w:rsid w:val="00D37FCD"/>
    <w:pPr>
      <w:numPr>
        <w:numId w:val="28"/>
      </w:numPr>
      <w:spacing w:before="120" w:after="120"/>
      <w:jc w:val="both"/>
    </w:pPr>
    <w:rPr>
      <w:rFonts w:eastAsia="Calibri"/>
      <w:sz w:val="24"/>
      <w:szCs w:val="22"/>
      <w:lang w:eastAsia="en-GB"/>
    </w:rPr>
  </w:style>
  <w:style w:type="paragraph" w:customStyle="1" w:styleId="Tiret1">
    <w:name w:val="Tiret 1"/>
    <w:basedOn w:val="Normal"/>
    <w:rsid w:val="00D37FCD"/>
    <w:pPr>
      <w:numPr>
        <w:numId w:val="29"/>
      </w:numPr>
      <w:spacing w:before="120" w:after="120"/>
      <w:jc w:val="both"/>
    </w:pPr>
    <w:rPr>
      <w:rFonts w:eastAsia="Calibri"/>
      <w:sz w:val="24"/>
      <w:szCs w:val="22"/>
      <w:lang w:eastAsia="en-GB"/>
    </w:rPr>
  </w:style>
  <w:style w:type="character" w:customStyle="1" w:styleId="DeltaViewInsertion">
    <w:name w:val="DeltaView Insertion"/>
    <w:rsid w:val="00D37FCD"/>
    <w:rPr>
      <w:b/>
      <w:i/>
      <w:spacing w:val="0"/>
    </w:rPr>
  </w:style>
  <w:style w:type="paragraph" w:customStyle="1" w:styleId="NumPar1">
    <w:name w:val="NumPar 1"/>
    <w:basedOn w:val="Normal"/>
    <w:next w:val="Normal"/>
    <w:rsid w:val="00D37FCD"/>
    <w:pPr>
      <w:numPr>
        <w:numId w:val="30"/>
      </w:numPr>
      <w:spacing w:before="120" w:after="120"/>
      <w:jc w:val="both"/>
    </w:pPr>
    <w:rPr>
      <w:rFonts w:eastAsia="Calibri"/>
      <w:sz w:val="24"/>
      <w:szCs w:val="22"/>
      <w:lang w:eastAsia="en-GB"/>
    </w:rPr>
  </w:style>
  <w:style w:type="paragraph" w:customStyle="1" w:styleId="NumPar2">
    <w:name w:val="NumPar 2"/>
    <w:basedOn w:val="Normal"/>
    <w:next w:val="Normal"/>
    <w:rsid w:val="00D37FCD"/>
    <w:pPr>
      <w:numPr>
        <w:ilvl w:val="1"/>
        <w:numId w:val="30"/>
      </w:numPr>
      <w:spacing w:before="120" w:after="120"/>
      <w:jc w:val="both"/>
    </w:pPr>
    <w:rPr>
      <w:rFonts w:eastAsia="Calibri"/>
      <w:sz w:val="24"/>
      <w:szCs w:val="22"/>
      <w:lang w:eastAsia="en-GB"/>
    </w:rPr>
  </w:style>
  <w:style w:type="paragraph" w:customStyle="1" w:styleId="NumPar3">
    <w:name w:val="NumPar 3"/>
    <w:basedOn w:val="Normal"/>
    <w:next w:val="Normal"/>
    <w:rsid w:val="00D37FCD"/>
    <w:pPr>
      <w:numPr>
        <w:ilvl w:val="2"/>
        <w:numId w:val="30"/>
      </w:numPr>
      <w:spacing w:before="120" w:after="120"/>
      <w:jc w:val="both"/>
    </w:pPr>
    <w:rPr>
      <w:rFonts w:eastAsia="Calibri"/>
      <w:sz w:val="24"/>
      <w:szCs w:val="22"/>
      <w:lang w:eastAsia="en-GB"/>
    </w:rPr>
  </w:style>
  <w:style w:type="paragraph" w:customStyle="1" w:styleId="NumPar4">
    <w:name w:val="NumPar 4"/>
    <w:basedOn w:val="Normal"/>
    <w:next w:val="Normal"/>
    <w:rsid w:val="00D37FCD"/>
    <w:pPr>
      <w:numPr>
        <w:ilvl w:val="3"/>
        <w:numId w:val="30"/>
      </w:numPr>
      <w:spacing w:before="120" w:after="120"/>
      <w:jc w:val="both"/>
    </w:pPr>
    <w:rPr>
      <w:rFonts w:eastAsia="Calibri"/>
      <w:sz w:val="24"/>
      <w:szCs w:val="22"/>
      <w:lang w:eastAsia="en-GB"/>
    </w:rPr>
  </w:style>
  <w:style w:type="paragraph" w:styleId="Popis">
    <w:name w:val="List"/>
    <w:basedOn w:val="Normal"/>
    <w:rsid w:val="00D37FCD"/>
    <w:pPr>
      <w:ind w:left="283" w:hanging="283"/>
    </w:pPr>
    <w:rPr>
      <w:rFonts w:ascii="CRO_Dutch" w:hAnsi="CRO_Dutch" w:cs="CRO_Dutch"/>
      <w:sz w:val="24"/>
      <w:lang w:val="en-US"/>
    </w:rPr>
  </w:style>
  <w:style w:type="character" w:customStyle="1" w:styleId="DefaultChar">
    <w:name w:val="Default Char"/>
    <w:link w:val="Default"/>
    <w:rsid w:val="00D37FCD"/>
    <w:rPr>
      <w:rFonts w:ascii="Arial" w:hAnsi="Arial" w:cs="Arial"/>
      <w:color w:val="000000"/>
      <w:sz w:val="24"/>
      <w:szCs w:val="24"/>
    </w:rPr>
  </w:style>
  <w:style w:type="paragraph" w:customStyle="1" w:styleId="Head21">
    <w:name w:val="Head 2.1"/>
    <w:basedOn w:val="Normal"/>
    <w:rsid w:val="00D37FCD"/>
    <w:pPr>
      <w:suppressAutoHyphens/>
      <w:jc w:val="center"/>
    </w:pPr>
    <w:rPr>
      <w:rFonts w:ascii="Times New Roman Bold" w:hAnsi="Times New Roman Bold"/>
      <w:b/>
      <w:sz w:val="28"/>
      <w:szCs w:val="20"/>
      <w:lang w:val="en-US"/>
    </w:rPr>
  </w:style>
  <w:style w:type="paragraph" w:styleId="Tekstkrajnjebiljeke">
    <w:name w:val="endnote text"/>
    <w:basedOn w:val="Normal"/>
    <w:link w:val="TekstkrajnjebiljekeChar"/>
    <w:rsid w:val="00D37FCD"/>
    <w:rPr>
      <w:sz w:val="20"/>
      <w:szCs w:val="20"/>
    </w:rPr>
  </w:style>
  <w:style w:type="character" w:customStyle="1" w:styleId="TekstkrajnjebiljekeChar">
    <w:name w:val="Tekst krajnje bilješke Char"/>
    <w:basedOn w:val="Zadanifontodlomka"/>
    <w:link w:val="Tekstkrajnjebiljeke"/>
    <w:rsid w:val="00D37FCD"/>
  </w:style>
  <w:style w:type="character" w:styleId="Referencakrajnjebiljeke">
    <w:name w:val="endnote reference"/>
    <w:rsid w:val="00D37FCD"/>
    <w:rPr>
      <w:vertAlign w:val="superscript"/>
    </w:rPr>
  </w:style>
  <w:style w:type="character" w:customStyle="1" w:styleId="notranslate">
    <w:name w:val="notranslate"/>
    <w:basedOn w:val="Zadanifontodlomka"/>
    <w:rsid w:val="00D37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2943976">
      <w:bodyDiv w:val="1"/>
      <w:marLeft w:val="0"/>
      <w:marRight w:val="0"/>
      <w:marTop w:val="0"/>
      <w:marBottom w:val="0"/>
      <w:divBdr>
        <w:top w:val="none" w:sz="0" w:space="0" w:color="auto"/>
        <w:left w:val="none" w:sz="0" w:space="0" w:color="auto"/>
        <w:bottom w:val="none" w:sz="0" w:space="0" w:color="auto"/>
        <w:right w:val="none" w:sz="0" w:space="0" w:color="auto"/>
      </w:divBdr>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53106911">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2402413">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90945257">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83952618">
      <w:bodyDiv w:val="1"/>
      <w:marLeft w:val="0"/>
      <w:marRight w:val="0"/>
      <w:marTop w:val="0"/>
      <w:marBottom w:val="0"/>
      <w:divBdr>
        <w:top w:val="none" w:sz="0" w:space="0" w:color="auto"/>
        <w:left w:val="none" w:sz="0" w:space="0" w:color="auto"/>
        <w:bottom w:val="none" w:sz="0" w:space="0" w:color="auto"/>
        <w:right w:val="none" w:sz="0" w:space="0" w:color="auto"/>
      </w:divBdr>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09824650">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47057887">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08274087">
      <w:bodyDiv w:val="1"/>
      <w:marLeft w:val="0"/>
      <w:marRight w:val="0"/>
      <w:marTop w:val="0"/>
      <w:marBottom w:val="0"/>
      <w:divBdr>
        <w:top w:val="none" w:sz="0" w:space="0" w:color="auto"/>
        <w:left w:val="none" w:sz="0" w:space="0" w:color="auto"/>
        <w:bottom w:val="none" w:sz="0" w:space="0" w:color="auto"/>
        <w:right w:val="none" w:sz="0" w:space="0" w:color="auto"/>
      </w:divBdr>
      <w:divsChild>
        <w:div w:id="56824427">
          <w:marLeft w:val="360"/>
          <w:marRight w:val="0"/>
          <w:marTop w:val="200"/>
          <w:marBottom w:val="0"/>
          <w:divBdr>
            <w:top w:val="none" w:sz="0" w:space="0" w:color="auto"/>
            <w:left w:val="none" w:sz="0" w:space="0" w:color="auto"/>
            <w:bottom w:val="none" w:sz="0" w:space="0" w:color="auto"/>
            <w:right w:val="none" w:sz="0" w:space="0" w:color="auto"/>
          </w:divBdr>
        </w:div>
        <w:div w:id="515538254">
          <w:marLeft w:val="360"/>
          <w:marRight w:val="0"/>
          <w:marTop w:val="200"/>
          <w:marBottom w:val="0"/>
          <w:divBdr>
            <w:top w:val="none" w:sz="0" w:space="0" w:color="auto"/>
            <w:left w:val="none" w:sz="0" w:space="0" w:color="auto"/>
            <w:bottom w:val="none" w:sz="0" w:space="0" w:color="auto"/>
            <w:right w:val="none" w:sz="0" w:space="0" w:color="auto"/>
          </w:divBdr>
        </w:div>
        <w:div w:id="577862436">
          <w:marLeft w:val="360"/>
          <w:marRight w:val="0"/>
          <w:marTop w:val="200"/>
          <w:marBottom w:val="0"/>
          <w:divBdr>
            <w:top w:val="none" w:sz="0" w:space="0" w:color="auto"/>
            <w:left w:val="none" w:sz="0" w:space="0" w:color="auto"/>
            <w:bottom w:val="none" w:sz="0" w:space="0" w:color="auto"/>
            <w:right w:val="none" w:sz="0" w:space="0" w:color="auto"/>
          </w:divBdr>
        </w:div>
        <w:div w:id="704255299">
          <w:marLeft w:val="360"/>
          <w:marRight w:val="0"/>
          <w:marTop w:val="200"/>
          <w:marBottom w:val="0"/>
          <w:divBdr>
            <w:top w:val="none" w:sz="0" w:space="0" w:color="auto"/>
            <w:left w:val="none" w:sz="0" w:space="0" w:color="auto"/>
            <w:bottom w:val="none" w:sz="0" w:space="0" w:color="auto"/>
            <w:right w:val="none" w:sz="0" w:space="0" w:color="auto"/>
          </w:divBdr>
        </w:div>
      </w:divsChild>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3733186">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0210141">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266099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1000694196">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07920934">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46386409">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1344500">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04245619">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38979597">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68467734">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34303023">
      <w:bodyDiv w:val="1"/>
      <w:marLeft w:val="0"/>
      <w:marRight w:val="0"/>
      <w:marTop w:val="0"/>
      <w:marBottom w:val="0"/>
      <w:divBdr>
        <w:top w:val="none" w:sz="0" w:space="0" w:color="auto"/>
        <w:left w:val="none" w:sz="0" w:space="0" w:color="auto"/>
        <w:bottom w:val="none" w:sz="0" w:space="0" w:color="auto"/>
        <w:right w:val="none" w:sz="0" w:space="0" w:color="auto"/>
      </w:divBdr>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2F6E-AA34-4970-8014-AC6B1F59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16</Pages>
  <Words>3975</Words>
  <Characters>22662</Characters>
  <Application>Microsoft Office Word</Application>
  <DocSecurity>0</DocSecurity>
  <Lines>188</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 330-01/12-05/01</vt:lpstr>
      <vt:lpstr>KLASA: 330-01/12-05/01</vt:lpstr>
    </vt:vector>
  </TitlesOfParts>
  <Company>Grizli777</Company>
  <LinksUpToDate>false</LinksUpToDate>
  <CharactersWithSpaces>26584</CharactersWithSpaces>
  <SharedDoc>false</SharedDoc>
  <HLinks>
    <vt:vector size="24" baseType="variant">
      <vt:variant>
        <vt:i4>1638474</vt:i4>
      </vt:variant>
      <vt:variant>
        <vt:i4>9</vt:i4>
      </vt:variant>
      <vt:variant>
        <vt:i4>0</vt:i4>
      </vt:variant>
      <vt:variant>
        <vt:i4>5</vt:i4>
      </vt:variant>
      <vt:variant>
        <vt:lpwstr>https://eojn.nn.hr/Oglasnik/clanak/upute-za-koristenje-eojna-rh/0/93/</vt:lpwstr>
      </vt:variant>
      <vt:variant>
        <vt:lpwstr/>
      </vt:variant>
      <vt:variant>
        <vt:i4>1310795</vt:i4>
      </vt:variant>
      <vt:variant>
        <vt:i4>6</vt:i4>
      </vt:variant>
      <vt:variant>
        <vt:i4>0</vt:i4>
      </vt:variant>
      <vt:variant>
        <vt:i4>5</vt:i4>
      </vt:variant>
      <vt:variant>
        <vt:lpwstr>https://eojn.nn.hr/Oglasnik/</vt:lpwstr>
      </vt:variant>
      <vt:variant>
        <vt:lpwstr/>
      </vt:variant>
      <vt:variant>
        <vt:i4>6553659</vt:i4>
      </vt:variant>
      <vt:variant>
        <vt:i4>3</vt:i4>
      </vt:variant>
      <vt:variant>
        <vt:i4>0</vt:i4>
      </vt:variant>
      <vt:variant>
        <vt:i4>5</vt:i4>
      </vt:variant>
      <vt:variant>
        <vt:lpwstr>http://map.hak.hr/?lang=hr&amp;s=mireo;roadmap;mid;I;6;15;0;;1</vt:lpwstr>
      </vt:variant>
      <vt:variant>
        <vt:lpwstr/>
      </vt:variant>
      <vt:variant>
        <vt:i4>6684728</vt:i4>
      </vt:variant>
      <vt:variant>
        <vt:i4>0</vt:i4>
      </vt:variant>
      <vt:variant>
        <vt:i4>0</vt:i4>
      </vt:variant>
      <vt:variant>
        <vt:i4>5</vt:i4>
      </vt:variant>
      <vt:variant>
        <vt:lpwstr>http://www.vzgz.hr/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330-01/12-05/01</dc:title>
  <dc:subject/>
  <dc:creator>Damir Klemenčić</dc:creator>
  <cp:keywords/>
  <cp:lastModifiedBy>Nikola Tkalec</cp:lastModifiedBy>
  <cp:revision>38</cp:revision>
  <cp:lastPrinted>2017-07-29T23:22:00Z</cp:lastPrinted>
  <dcterms:created xsi:type="dcterms:W3CDTF">2021-01-18T10:22:00Z</dcterms:created>
  <dcterms:modified xsi:type="dcterms:W3CDTF">2023-11-07T07:16:00Z</dcterms:modified>
</cp:coreProperties>
</file>